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6F" w:rsidRPr="003E52D6" w:rsidRDefault="0029026F" w:rsidP="0029026F">
      <w:pPr>
        <w:spacing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3E52D6">
        <w:rPr>
          <w:rFonts w:ascii="Arial" w:hAnsi="Arial" w:cs="Arial"/>
          <w:bCs/>
        </w:rPr>
        <w:t xml:space="preserve">РОССИЙСКАЯ ФЕДЕРАЦИЯ                                </w:t>
      </w:r>
    </w:p>
    <w:p w:rsidR="0029026F" w:rsidRPr="003E52D6" w:rsidRDefault="0029026F" w:rsidP="0029026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E52D6">
        <w:rPr>
          <w:rFonts w:ascii="Arial" w:hAnsi="Arial" w:cs="Arial"/>
          <w:b/>
          <w:bCs/>
        </w:rPr>
        <w:t>Администрация</w:t>
      </w:r>
    </w:p>
    <w:p w:rsidR="0029026F" w:rsidRDefault="0029026F" w:rsidP="0029026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городского поселения </w:t>
      </w:r>
      <w:proofErr w:type="gramStart"/>
      <w:r>
        <w:rPr>
          <w:rFonts w:ascii="Arial" w:hAnsi="Arial" w:cs="Arial"/>
          <w:b/>
          <w:bCs/>
        </w:rPr>
        <w:t>Туманный</w:t>
      </w:r>
      <w:proofErr w:type="gramEnd"/>
      <w:r>
        <w:rPr>
          <w:rFonts w:ascii="Arial" w:hAnsi="Arial" w:cs="Arial"/>
          <w:b/>
          <w:bCs/>
        </w:rPr>
        <w:t xml:space="preserve"> Кольского </w:t>
      </w:r>
      <w:r w:rsidRPr="003E52D6">
        <w:rPr>
          <w:rFonts w:ascii="Arial" w:hAnsi="Arial" w:cs="Arial"/>
          <w:b/>
          <w:bCs/>
        </w:rPr>
        <w:t>района</w:t>
      </w:r>
    </w:p>
    <w:p w:rsidR="0029026F" w:rsidRDefault="0029026F" w:rsidP="0029026F">
      <w:pPr>
        <w:spacing w:after="0"/>
        <w:jc w:val="center"/>
        <w:rPr>
          <w:rFonts w:ascii="Arial" w:hAnsi="Arial" w:cs="Arial"/>
          <w:b/>
          <w:bCs/>
        </w:rPr>
      </w:pPr>
    </w:p>
    <w:p w:rsidR="0029026F" w:rsidRPr="003E52D6" w:rsidRDefault="0029026F" w:rsidP="0029026F">
      <w:pPr>
        <w:spacing w:after="0"/>
        <w:jc w:val="center"/>
        <w:rPr>
          <w:rFonts w:ascii="Arial" w:hAnsi="Arial" w:cs="Arial"/>
          <w:b/>
          <w:bCs/>
        </w:rPr>
      </w:pPr>
      <w:r w:rsidRPr="003E52D6">
        <w:rPr>
          <w:rFonts w:ascii="Arial" w:hAnsi="Arial" w:cs="Arial"/>
          <w:b/>
          <w:bCs/>
        </w:rPr>
        <w:t>ПОСТАНОВЛЕНИЕ</w:t>
      </w:r>
    </w:p>
    <w:p w:rsidR="0029026F" w:rsidRDefault="0029026F" w:rsidP="0029026F">
      <w:pPr>
        <w:rPr>
          <w:rFonts w:ascii="Arial" w:hAnsi="Arial" w:cs="Arial"/>
          <w:bCs/>
        </w:rPr>
      </w:pPr>
      <w:r w:rsidRPr="003E52D6">
        <w:rPr>
          <w:rFonts w:ascii="Arial" w:hAnsi="Arial" w:cs="Arial"/>
          <w:bCs/>
        </w:rPr>
        <w:t xml:space="preserve">                                                               </w:t>
      </w:r>
      <w:proofErr w:type="spellStart"/>
      <w:r w:rsidRPr="003E52D6">
        <w:rPr>
          <w:rFonts w:ascii="Arial" w:hAnsi="Arial" w:cs="Arial"/>
          <w:bCs/>
        </w:rPr>
        <w:t>гп</w:t>
      </w:r>
      <w:proofErr w:type="spellEnd"/>
      <w:r w:rsidRPr="003E52D6">
        <w:rPr>
          <w:rFonts w:ascii="Arial" w:hAnsi="Arial" w:cs="Arial"/>
          <w:bCs/>
        </w:rPr>
        <w:t xml:space="preserve"> Туманный</w:t>
      </w:r>
    </w:p>
    <w:p w:rsidR="0029026F" w:rsidRPr="003E52D6" w:rsidRDefault="0029026F" w:rsidP="0029026F">
      <w:pPr>
        <w:rPr>
          <w:rFonts w:ascii="Arial" w:hAnsi="Arial" w:cs="Arial"/>
          <w:bCs/>
        </w:rPr>
      </w:pPr>
    </w:p>
    <w:p w:rsidR="0029026F" w:rsidRPr="003E52D6" w:rsidRDefault="0029026F" w:rsidP="0029026F">
      <w:pPr>
        <w:spacing w:before="100" w:beforeAutospacing="1" w:after="100" w:afterAutospacing="1"/>
        <w:rPr>
          <w:rFonts w:ascii="Arial" w:hAnsi="Arial" w:cs="Arial"/>
          <w:bCs/>
        </w:rPr>
      </w:pPr>
      <w:r w:rsidRPr="003E52D6">
        <w:rPr>
          <w:rFonts w:ascii="Arial" w:hAnsi="Arial" w:cs="Arial"/>
          <w:b/>
          <w:bCs/>
        </w:rPr>
        <w:t xml:space="preserve">  </w:t>
      </w:r>
      <w:r w:rsidRPr="003E52D6">
        <w:rPr>
          <w:rFonts w:ascii="Arial" w:hAnsi="Arial" w:cs="Arial"/>
          <w:bCs/>
        </w:rPr>
        <w:t xml:space="preserve">от </w:t>
      </w:r>
      <w:r w:rsidRPr="00BB2D46">
        <w:rPr>
          <w:rFonts w:ascii="Arial" w:hAnsi="Arial" w:cs="Arial"/>
          <w:bCs/>
          <w:u w:val="single"/>
        </w:rPr>
        <w:t>2</w:t>
      </w:r>
      <w:r w:rsidR="00EC7502">
        <w:rPr>
          <w:rFonts w:ascii="Arial" w:hAnsi="Arial" w:cs="Arial"/>
          <w:bCs/>
          <w:u w:val="single"/>
        </w:rPr>
        <w:t>4</w:t>
      </w:r>
      <w:r w:rsidRPr="00BB2D46">
        <w:rPr>
          <w:rFonts w:ascii="Arial" w:hAnsi="Arial" w:cs="Arial"/>
          <w:bCs/>
          <w:u w:val="single"/>
        </w:rPr>
        <w:t>.10.2019</w:t>
      </w:r>
      <w:r w:rsidRPr="00453575">
        <w:rPr>
          <w:rFonts w:ascii="Arial" w:hAnsi="Arial" w:cs="Arial"/>
          <w:bCs/>
          <w:u w:val="single"/>
        </w:rPr>
        <w:t xml:space="preserve"> </w:t>
      </w:r>
      <w:r w:rsidRPr="003E52D6">
        <w:rPr>
          <w:rFonts w:ascii="Arial" w:hAnsi="Arial" w:cs="Arial"/>
          <w:bCs/>
        </w:rPr>
        <w:t xml:space="preserve">                                                    </w:t>
      </w:r>
      <w:r>
        <w:rPr>
          <w:rFonts w:ascii="Arial" w:hAnsi="Arial" w:cs="Arial"/>
          <w:bCs/>
        </w:rPr>
        <w:t xml:space="preserve">                                                 №_</w:t>
      </w:r>
      <w:r w:rsidRPr="00BB2D46">
        <w:rPr>
          <w:rFonts w:ascii="Arial" w:hAnsi="Arial" w:cs="Arial"/>
          <w:bCs/>
          <w:u w:val="single"/>
        </w:rPr>
        <w:t>1</w:t>
      </w:r>
      <w:r w:rsidR="00EC7502">
        <w:rPr>
          <w:rFonts w:ascii="Arial" w:hAnsi="Arial" w:cs="Arial"/>
          <w:bCs/>
          <w:u w:val="single"/>
        </w:rPr>
        <w:t>39</w:t>
      </w:r>
      <w:r w:rsidRPr="003E52D6">
        <w:rPr>
          <w:rFonts w:ascii="Arial" w:hAnsi="Arial" w:cs="Arial"/>
          <w:bCs/>
        </w:rPr>
        <w:t>__</w:t>
      </w:r>
    </w:p>
    <w:p w:rsidR="0029026F" w:rsidRDefault="0029026F" w:rsidP="0029026F">
      <w:pPr>
        <w:tabs>
          <w:tab w:val="left" w:pos="720"/>
        </w:tabs>
        <w:suppressAutoHyphens/>
        <w:rPr>
          <w:rFonts w:ascii="Arial" w:hAnsi="Arial" w:cs="Arial"/>
        </w:rPr>
      </w:pPr>
    </w:p>
    <w:p w:rsidR="00964CB5" w:rsidRPr="0029026F" w:rsidRDefault="00964CB5" w:rsidP="00964C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b/>
          <w:bCs/>
          <w:color w:val="000000"/>
        </w:rPr>
        <w:t xml:space="preserve">Об утверждении Порядка разработки среднесрочного финансового плана муниципального образования городское поселение </w:t>
      </w:r>
      <w:proofErr w:type="gramStart"/>
      <w:r w:rsidR="0029026F">
        <w:rPr>
          <w:rFonts w:ascii="Arial" w:eastAsia="Times New Roman" w:hAnsi="Arial" w:cs="Arial"/>
          <w:b/>
          <w:bCs/>
          <w:color w:val="000000"/>
        </w:rPr>
        <w:t>Туманный</w:t>
      </w:r>
      <w:proofErr w:type="gramEnd"/>
      <w:r w:rsidR="0029026F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29026F">
        <w:rPr>
          <w:rFonts w:ascii="Arial" w:eastAsia="Times New Roman" w:hAnsi="Arial" w:cs="Arial"/>
          <w:b/>
          <w:bCs/>
          <w:color w:val="000000"/>
        </w:rPr>
        <w:t xml:space="preserve">Кольского района </w:t>
      </w:r>
    </w:p>
    <w:p w:rsidR="0029026F" w:rsidRDefault="0029026F" w:rsidP="00964C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</w:rPr>
      </w:pPr>
    </w:p>
    <w:p w:rsidR="009B717F" w:rsidRDefault="00964CB5" w:rsidP="009B717F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 xml:space="preserve">В соответствии со статьей 174 Бюджетного кодекса Российской Федерации, Администрация городского поселения </w:t>
      </w:r>
      <w:r w:rsidR="0029026F">
        <w:rPr>
          <w:rFonts w:ascii="Arial" w:eastAsia="Times New Roman" w:hAnsi="Arial" w:cs="Arial"/>
          <w:color w:val="000000"/>
        </w:rPr>
        <w:t>Туманный Кольского района</w:t>
      </w:r>
      <w:r w:rsidRPr="0029026F">
        <w:rPr>
          <w:rFonts w:ascii="Arial" w:eastAsia="Times New Roman" w:hAnsi="Arial" w:cs="Arial"/>
          <w:color w:val="000000"/>
        </w:rPr>
        <w:t>,</w:t>
      </w:r>
      <w:r w:rsidR="0029026F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29026F">
        <w:rPr>
          <w:rFonts w:ascii="Arial" w:eastAsia="Times New Roman" w:hAnsi="Arial" w:cs="Arial"/>
          <w:b/>
          <w:color w:val="000000"/>
        </w:rPr>
        <w:t>п</w:t>
      </w:r>
      <w:proofErr w:type="gramEnd"/>
      <w:r w:rsidRPr="0029026F">
        <w:rPr>
          <w:rFonts w:ascii="Arial" w:eastAsia="Times New Roman" w:hAnsi="Arial" w:cs="Arial"/>
          <w:b/>
          <w:color w:val="000000"/>
        </w:rPr>
        <w:t xml:space="preserve"> о с т а н о в л я е т</w:t>
      </w:r>
      <w:r w:rsidRPr="0029026F">
        <w:rPr>
          <w:rFonts w:ascii="Arial" w:eastAsia="Times New Roman" w:hAnsi="Arial" w:cs="Arial"/>
          <w:color w:val="000000"/>
        </w:rPr>
        <w:t>:</w:t>
      </w:r>
      <w:r w:rsidRPr="0029026F">
        <w:rPr>
          <w:rFonts w:ascii="Arial" w:eastAsia="Times New Roman" w:hAnsi="Arial" w:cs="Arial"/>
          <w:color w:val="000000"/>
        </w:rPr>
        <w:br/>
      </w:r>
      <w:r w:rsidRPr="0029026F">
        <w:rPr>
          <w:rFonts w:ascii="Arial" w:eastAsia="Times New Roman" w:hAnsi="Arial" w:cs="Arial"/>
          <w:color w:val="000000"/>
        </w:rPr>
        <w:br/>
        <w:t xml:space="preserve">1. Утвердить прилагаемый Порядок разработки среднесрочного финансового плана муниципального образования городское поселение </w:t>
      </w:r>
      <w:r w:rsidR="0029026F">
        <w:rPr>
          <w:rFonts w:ascii="Arial" w:eastAsia="Times New Roman" w:hAnsi="Arial" w:cs="Arial"/>
          <w:color w:val="000000"/>
        </w:rPr>
        <w:t>Туманный Кольского района</w:t>
      </w:r>
      <w:r w:rsidRPr="0029026F">
        <w:rPr>
          <w:rFonts w:ascii="Arial" w:eastAsia="Times New Roman" w:hAnsi="Arial" w:cs="Arial"/>
          <w:color w:val="000000"/>
        </w:rPr>
        <w:t>.</w:t>
      </w:r>
    </w:p>
    <w:p w:rsidR="009B717F" w:rsidRDefault="00964CB5" w:rsidP="009B717F">
      <w:pPr>
        <w:spacing w:line="360" w:lineRule="auto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29026F">
        <w:rPr>
          <w:rFonts w:ascii="Arial" w:eastAsia="Times New Roman" w:hAnsi="Arial" w:cs="Arial"/>
          <w:color w:val="000000"/>
        </w:rPr>
        <w:t xml:space="preserve">2. </w:t>
      </w:r>
      <w:r w:rsidR="009B717F" w:rsidRPr="003D7AE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Настоящее постановление </w:t>
      </w:r>
      <w:r w:rsidR="009B7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вступает в силу с момента обнародования и размещения на</w:t>
      </w:r>
      <w:r w:rsidR="009B717F" w:rsidRPr="003D7AE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официальном сайте муниципального образования городское поселение </w:t>
      </w:r>
      <w:proofErr w:type="gramStart"/>
      <w:r w:rsidR="009B7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Туманный</w:t>
      </w:r>
      <w:proofErr w:type="gramEnd"/>
      <w:r w:rsidR="009B7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hyperlink r:id="rId5" w:history="1">
        <w:r w:rsidR="009B717F" w:rsidRPr="006E66EF">
          <w:rPr>
            <w:rStyle w:val="a5"/>
            <w:rFonts w:ascii="Arial" w:hAnsi="Arial" w:cs="Arial"/>
            <w:bdr w:val="none" w:sz="0" w:space="0" w:color="auto" w:frame="1"/>
            <w:shd w:val="clear" w:color="auto" w:fill="FFFFFF"/>
            <w:lang w:val="en-US"/>
          </w:rPr>
          <w:t>www</w:t>
        </w:r>
        <w:r w:rsidR="009B717F" w:rsidRPr="006E66EF">
          <w:rPr>
            <w:rStyle w:val="a5"/>
            <w:rFonts w:ascii="Arial" w:hAnsi="Arial" w:cs="Arial"/>
            <w:bdr w:val="none" w:sz="0" w:space="0" w:color="auto" w:frame="1"/>
            <w:shd w:val="clear" w:color="auto" w:fill="FFFFFF"/>
          </w:rPr>
          <w:t>.</w:t>
        </w:r>
        <w:proofErr w:type="spellStart"/>
        <w:r w:rsidR="009B717F" w:rsidRPr="006E66EF">
          <w:rPr>
            <w:rStyle w:val="a5"/>
            <w:rFonts w:ascii="Arial" w:hAnsi="Arial" w:cs="Arial"/>
            <w:bdr w:val="none" w:sz="0" w:space="0" w:color="auto" w:frame="1"/>
            <w:shd w:val="clear" w:color="auto" w:fill="FFFFFF"/>
            <w:lang w:val="en-US"/>
          </w:rPr>
          <w:t>tumanadm</w:t>
        </w:r>
        <w:proofErr w:type="spellEnd"/>
        <w:r w:rsidR="009B717F" w:rsidRPr="006E66EF">
          <w:rPr>
            <w:rStyle w:val="a5"/>
            <w:rFonts w:ascii="Arial" w:hAnsi="Arial" w:cs="Arial"/>
            <w:bdr w:val="none" w:sz="0" w:space="0" w:color="auto" w:frame="1"/>
            <w:shd w:val="clear" w:color="auto" w:fill="FFFFFF"/>
          </w:rPr>
          <w:t>.</w:t>
        </w:r>
        <w:proofErr w:type="spellStart"/>
        <w:r w:rsidR="009B717F" w:rsidRPr="006E66EF">
          <w:rPr>
            <w:rStyle w:val="a5"/>
            <w:rFonts w:ascii="Arial" w:hAnsi="Arial" w:cs="Arial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  <w:r w:rsidR="009B717F" w:rsidRPr="003D7AE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.</w:t>
      </w:r>
    </w:p>
    <w:p w:rsidR="00964CB5" w:rsidRPr="0029026F" w:rsidRDefault="00964CB5" w:rsidP="009B71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>3. Контроль исполнения настоящего постановления оставляю за собой.</w:t>
      </w:r>
    </w:p>
    <w:p w:rsidR="009B717F" w:rsidRDefault="009B717F" w:rsidP="009B717F">
      <w:pPr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:rsidR="009B717F" w:rsidRDefault="009B717F" w:rsidP="009B717F">
      <w:pPr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:rsidR="009B717F" w:rsidRDefault="009B717F" w:rsidP="009B717F">
      <w:pPr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:rsidR="009B717F" w:rsidRDefault="009B717F" w:rsidP="009B717F">
      <w:pPr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:rsidR="009B717F" w:rsidRDefault="009B717F" w:rsidP="009B717F">
      <w:pPr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Глава администрации</w:t>
      </w:r>
    </w:p>
    <w:p w:rsidR="009B717F" w:rsidRPr="003D7AEF" w:rsidRDefault="009B717F" w:rsidP="009B717F">
      <w:pPr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гп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Туманный</w:t>
      </w:r>
      <w:proofErr w:type="gramEnd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Кольского района                                                                   А.В. Седова</w:t>
      </w:r>
    </w:p>
    <w:p w:rsidR="009B717F" w:rsidRDefault="00964CB5" w:rsidP="00964C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br/>
      </w:r>
    </w:p>
    <w:p w:rsidR="009B717F" w:rsidRDefault="009B717F" w:rsidP="00964C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9B717F" w:rsidRDefault="009B717F" w:rsidP="00964C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9B717F" w:rsidRDefault="009B717F" w:rsidP="00964C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9B717F" w:rsidRDefault="009B717F" w:rsidP="00964C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9B717F" w:rsidRDefault="009B717F" w:rsidP="00964C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9B717F" w:rsidRDefault="009B717F" w:rsidP="00964C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964CB5" w:rsidRPr="0029026F" w:rsidRDefault="00964CB5" w:rsidP="009B71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lastRenderedPageBreak/>
        <w:t>Утвержден</w:t>
      </w:r>
      <w:r w:rsidRPr="0029026F">
        <w:rPr>
          <w:rFonts w:ascii="Arial" w:eastAsia="Times New Roman" w:hAnsi="Arial" w:cs="Arial"/>
          <w:color w:val="000000"/>
        </w:rPr>
        <w:br/>
        <w:t>постановлением администрации</w:t>
      </w:r>
      <w:r w:rsidRPr="0029026F">
        <w:rPr>
          <w:rFonts w:ascii="Arial" w:eastAsia="Times New Roman" w:hAnsi="Arial" w:cs="Arial"/>
          <w:color w:val="000000"/>
        </w:rPr>
        <w:br/>
        <w:t xml:space="preserve">городского поселения </w:t>
      </w:r>
      <w:r w:rsidR="009B717F">
        <w:rPr>
          <w:rFonts w:ascii="Arial" w:eastAsia="Times New Roman" w:hAnsi="Arial" w:cs="Arial"/>
          <w:color w:val="000000"/>
        </w:rPr>
        <w:t>Туманный</w:t>
      </w:r>
      <w:r w:rsidRPr="0029026F">
        <w:rPr>
          <w:rFonts w:ascii="Arial" w:eastAsia="Times New Roman" w:hAnsi="Arial" w:cs="Arial"/>
          <w:color w:val="000000"/>
        </w:rPr>
        <w:br/>
        <w:t>Кол</w:t>
      </w:r>
      <w:r w:rsidR="009B717F">
        <w:rPr>
          <w:rFonts w:ascii="Arial" w:eastAsia="Times New Roman" w:hAnsi="Arial" w:cs="Arial"/>
          <w:color w:val="000000"/>
        </w:rPr>
        <w:t>ьского района</w:t>
      </w:r>
      <w:r w:rsidRPr="0029026F">
        <w:rPr>
          <w:rFonts w:ascii="Arial" w:eastAsia="Times New Roman" w:hAnsi="Arial" w:cs="Arial"/>
          <w:color w:val="000000"/>
        </w:rPr>
        <w:br/>
        <w:t xml:space="preserve">от </w:t>
      </w:r>
      <w:r w:rsidR="00EC7502">
        <w:rPr>
          <w:rFonts w:ascii="Arial" w:eastAsia="Times New Roman" w:hAnsi="Arial" w:cs="Arial"/>
          <w:color w:val="000000"/>
        </w:rPr>
        <w:t>24</w:t>
      </w:r>
      <w:r w:rsidRPr="0029026F">
        <w:rPr>
          <w:rFonts w:ascii="Arial" w:eastAsia="Times New Roman" w:hAnsi="Arial" w:cs="Arial"/>
          <w:color w:val="000000"/>
        </w:rPr>
        <w:t>.1</w:t>
      </w:r>
      <w:r w:rsidR="009B717F">
        <w:rPr>
          <w:rFonts w:ascii="Arial" w:eastAsia="Times New Roman" w:hAnsi="Arial" w:cs="Arial"/>
          <w:color w:val="000000"/>
        </w:rPr>
        <w:t>0</w:t>
      </w:r>
      <w:r w:rsidRPr="0029026F">
        <w:rPr>
          <w:rFonts w:ascii="Arial" w:eastAsia="Times New Roman" w:hAnsi="Arial" w:cs="Arial"/>
          <w:color w:val="000000"/>
        </w:rPr>
        <w:t>.201</w:t>
      </w:r>
      <w:r w:rsidR="009B717F">
        <w:rPr>
          <w:rFonts w:ascii="Arial" w:eastAsia="Times New Roman" w:hAnsi="Arial" w:cs="Arial"/>
          <w:color w:val="000000"/>
        </w:rPr>
        <w:t>9</w:t>
      </w:r>
      <w:r w:rsidRPr="0029026F">
        <w:rPr>
          <w:rFonts w:ascii="Arial" w:eastAsia="Times New Roman" w:hAnsi="Arial" w:cs="Arial"/>
          <w:color w:val="000000"/>
        </w:rPr>
        <w:t xml:space="preserve"> № </w:t>
      </w:r>
      <w:r w:rsidR="009B717F">
        <w:rPr>
          <w:rFonts w:ascii="Arial" w:eastAsia="Times New Roman" w:hAnsi="Arial" w:cs="Arial"/>
          <w:color w:val="000000"/>
        </w:rPr>
        <w:t>1</w:t>
      </w:r>
      <w:r w:rsidR="00EC7502">
        <w:rPr>
          <w:rFonts w:ascii="Arial" w:eastAsia="Times New Roman" w:hAnsi="Arial" w:cs="Arial"/>
          <w:color w:val="000000"/>
        </w:rPr>
        <w:t>39</w:t>
      </w:r>
    </w:p>
    <w:p w:rsidR="009B717F" w:rsidRDefault="00964CB5" w:rsidP="009B7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9026F">
        <w:rPr>
          <w:rFonts w:ascii="Arial" w:eastAsia="Times New Roman" w:hAnsi="Arial" w:cs="Arial"/>
          <w:b/>
          <w:bCs/>
          <w:color w:val="000000"/>
        </w:rPr>
        <w:t>Порядок</w:t>
      </w:r>
      <w:r w:rsidRPr="0029026F">
        <w:rPr>
          <w:rFonts w:ascii="Arial" w:eastAsia="Times New Roman" w:hAnsi="Arial" w:cs="Arial"/>
          <w:color w:val="000000"/>
        </w:rPr>
        <w:br/>
      </w:r>
      <w:r w:rsidRPr="0029026F">
        <w:rPr>
          <w:rFonts w:ascii="Arial" w:eastAsia="Times New Roman" w:hAnsi="Arial" w:cs="Arial"/>
          <w:b/>
          <w:bCs/>
          <w:color w:val="000000"/>
        </w:rPr>
        <w:t xml:space="preserve">разработки среднесрочного финансового плана муниципального </w:t>
      </w:r>
    </w:p>
    <w:p w:rsidR="00964CB5" w:rsidRPr="0029026F" w:rsidRDefault="00964CB5" w:rsidP="009B7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b/>
          <w:bCs/>
          <w:color w:val="000000"/>
        </w:rPr>
        <w:t xml:space="preserve">образования городское поселение </w:t>
      </w:r>
      <w:proofErr w:type="gramStart"/>
      <w:r w:rsidR="009B717F">
        <w:rPr>
          <w:rFonts w:ascii="Arial" w:eastAsia="Times New Roman" w:hAnsi="Arial" w:cs="Arial"/>
          <w:b/>
          <w:bCs/>
          <w:color w:val="000000"/>
        </w:rPr>
        <w:t>Туманный</w:t>
      </w:r>
      <w:proofErr w:type="gramEnd"/>
      <w:r w:rsidR="009B717F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29026F">
        <w:rPr>
          <w:rFonts w:ascii="Arial" w:eastAsia="Times New Roman" w:hAnsi="Arial" w:cs="Arial"/>
          <w:b/>
          <w:bCs/>
          <w:color w:val="000000"/>
        </w:rPr>
        <w:t xml:space="preserve">Кольского района </w:t>
      </w:r>
    </w:p>
    <w:p w:rsidR="009B717F" w:rsidRDefault="009B717F" w:rsidP="009B71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9B717F" w:rsidRDefault="009B717F" w:rsidP="009B71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964CB5" w:rsidRPr="009B717F" w:rsidRDefault="009B717F" w:rsidP="009B7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1</w:t>
      </w:r>
      <w:r w:rsidR="00964CB5" w:rsidRPr="009B717F">
        <w:rPr>
          <w:rFonts w:ascii="Arial" w:eastAsia="Times New Roman" w:hAnsi="Arial" w:cs="Arial"/>
          <w:b/>
          <w:color w:val="000000"/>
        </w:rPr>
        <w:t>. Общие положения</w:t>
      </w:r>
    </w:p>
    <w:p w:rsidR="00F837FD" w:rsidRDefault="00964CB5" w:rsidP="00D364D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>1.1.</w:t>
      </w:r>
      <w:r w:rsidR="009B717F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29026F">
        <w:rPr>
          <w:rFonts w:ascii="Arial" w:eastAsia="Times New Roman" w:hAnsi="Arial" w:cs="Arial"/>
          <w:color w:val="000000"/>
        </w:rPr>
        <w:t xml:space="preserve">Настоящий Порядок регламентирует процедуру разработки среднесрочного финансового плана муниципального образования городское поселение </w:t>
      </w:r>
      <w:r w:rsidR="009B717F">
        <w:rPr>
          <w:rFonts w:ascii="Arial" w:eastAsia="Times New Roman" w:hAnsi="Arial" w:cs="Arial"/>
          <w:color w:val="000000"/>
        </w:rPr>
        <w:t>Туманный</w:t>
      </w:r>
      <w:r w:rsidRPr="0029026F">
        <w:rPr>
          <w:rFonts w:ascii="Arial" w:eastAsia="Times New Roman" w:hAnsi="Arial" w:cs="Arial"/>
          <w:color w:val="000000"/>
        </w:rPr>
        <w:t xml:space="preserve"> Кольского района (далее - среднесрочный финансовый план) в целях формирования базового механизма для стратегического планирования развития городского поселения </w:t>
      </w:r>
      <w:r w:rsidR="00F837FD">
        <w:rPr>
          <w:rFonts w:ascii="Arial" w:eastAsia="Times New Roman" w:hAnsi="Arial" w:cs="Arial"/>
          <w:color w:val="000000"/>
        </w:rPr>
        <w:t>Туманный</w:t>
      </w:r>
      <w:r w:rsidRPr="0029026F">
        <w:rPr>
          <w:rFonts w:ascii="Arial" w:eastAsia="Times New Roman" w:hAnsi="Arial" w:cs="Arial"/>
          <w:color w:val="000000"/>
        </w:rPr>
        <w:t xml:space="preserve"> Кольского </w:t>
      </w:r>
      <w:r w:rsidR="00F837FD">
        <w:rPr>
          <w:rFonts w:ascii="Arial" w:eastAsia="Times New Roman" w:hAnsi="Arial" w:cs="Arial"/>
          <w:color w:val="000000"/>
        </w:rPr>
        <w:t>района</w:t>
      </w:r>
      <w:r w:rsidRPr="0029026F">
        <w:rPr>
          <w:rFonts w:ascii="Arial" w:eastAsia="Times New Roman" w:hAnsi="Arial" w:cs="Arial"/>
          <w:color w:val="000000"/>
        </w:rPr>
        <w:t xml:space="preserve">, обеспечения системности планирования и установления единого порядка формирования основных параметров бюджета муниципального образования городское поселение </w:t>
      </w:r>
      <w:r w:rsidR="00F837FD">
        <w:rPr>
          <w:rFonts w:ascii="Arial" w:eastAsia="Times New Roman" w:hAnsi="Arial" w:cs="Arial"/>
          <w:color w:val="000000"/>
        </w:rPr>
        <w:t>Туманный Кольского района</w:t>
      </w:r>
      <w:r w:rsidRPr="0029026F">
        <w:rPr>
          <w:rFonts w:ascii="Arial" w:eastAsia="Times New Roman" w:hAnsi="Arial" w:cs="Arial"/>
          <w:color w:val="000000"/>
        </w:rPr>
        <w:t>.</w:t>
      </w:r>
      <w:proofErr w:type="gramEnd"/>
    </w:p>
    <w:p w:rsidR="00F837FD" w:rsidRDefault="00964CB5" w:rsidP="00D364D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>Среднесрочный финансовый план составляется в соответствии с действующим на момент начала разработки проекта налоговым и бюджетным законодательством.</w:t>
      </w:r>
    </w:p>
    <w:p w:rsidR="00F837FD" w:rsidRDefault="00964CB5" w:rsidP="00D364D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 xml:space="preserve">1.2.Под среднесрочным финансовым планом понимается документ, содержащий основные параметры бюджета муниципального образования городское поселение </w:t>
      </w:r>
      <w:r w:rsidR="00F837FD">
        <w:rPr>
          <w:rFonts w:ascii="Arial" w:eastAsia="Times New Roman" w:hAnsi="Arial" w:cs="Arial"/>
          <w:color w:val="000000"/>
        </w:rPr>
        <w:t>Туманный</w:t>
      </w:r>
      <w:r w:rsidRPr="0029026F">
        <w:rPr>
          <w:rFonts w:ascii="Arial" w:eastAsia="Times New Roman" w:hAnsi="Arial" w:cs="Arial"/>
          <w:color w:val="000000"/>
        </w:rPr>
        <w:t xml:space="preserve"> Кольского района на очередной финансовый год и плановый период.</w:t>
      </w:r>
    </w:p>
    <w:p w:rsidR="00F837FD" w:rsidRDefault="00964CB5" w:rsidP="00D364D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 xml:space="preserve">1.3.Среднесрочный финансовый план разрабатывается ежегодно на основании прогноза социально-экономического развития поселения и основных направлений бюджетной и налоговой политики городского поселения </w:t>
      </w:r>
      <w:r w:rsidR="00F837FD">
        <w:rPr>
          <w:rFonts w:ascii="Arial" w:eastAsia="Times New Roman" w:hAnsi="Arial" w:cs="Arial"/>
          <w:color w:val="000000"/>
        </w:rPr>
        <w:t>Туманный</w:t>
      </w:r>
      <w:r w:rsidRPr="0029026F">
        <w:rPr>
          <w:rFonts w:ascii="Arial" w:eastAsia="Times New Roman" w:hAnsi="Arial" w:cs="Arial"/>
          <w:color w:val="000000"/>
        </w:rPr>
        <w:t xml:space="preserve"> Кольского района Мурманской области.</w:t>
      </w:r>
    </w:p>
    <w:p w:rsidR="00F837FD" w:rsidRDefault="00964CB5" w:rsidP="00D364D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 xml:space="preserve">1.4.Среднесрочный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муниципального образования городское поселение </w:t>
      </w:r>
      <w:r w:rsidR="00F837FD">
        <w:rPr>
          <w:rFonts w:ascii="Arial" w:eastAsia="Times New Roman" w:hAnsi="Arial" w:cs="Arial"/>
          <w:color w:val="000000"/>
        </w:rPr>
        <w:t>Туманный</w:t>
      </w:r>
      <w:r w:rsidRPr="0029026F">
        <w:rPr>
          <w:rFonts w:ascii="Arial" w:eastAsia="Times New Roman" w:hAnsi="Arial" w:cs="Arial"/>
          <w:color w:val="000000"/>
        </w:rPr>
        <w:t xml:space="preserve"> Кольского района; следующие два года - плановый период.</w:t>
      </w:r>
    </w:p>
    <w:p w:rsidR="00F837FD" w:rsidRDefault="00964CB5" w:rsidP="00D364D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 xml:space="preserve">1.5.Разработку среднесрочного финансового плана осуществляет </w:t>
      </w:r>
      <w:r w:rsidR="00F837FD">
        <w:rPr>
          <w:rFonts w:ascii="Arial" w:eastAsia="Times New Roman" w:hAnsi="Arial" w:cs="Arial"/>
          <w:color w:val="000000"/>
        </w:rPr>
        <w:t xml:space="preserve">ведущий </w:t>
      </w:r>
      <w:r w:rsidRPr="0029026F">
        <w:rPr>
          <w:rFonts w:ascii="Arial" w:eastAsia="Times New Roman" w:hAnsi="Arial" w:cs="Arial"/>
          <w:color w:val="000000"/>
        </w:rPr>
        <w:t>специалист</w:t>
      </w:r>
      <w:r w:rsidR="00F837FD">
        <w:rPr>
          <w:rFonts w:ascii="Arial" w:eastAsia="Times New Roman" w:hAnsi="Arial" w:cs="Arial"/>
          <w:color w:val="000000"/>
        </w:rPr>
        <w:t xml:space="preserve"> (финансист)</w:t>
      </w:r>
      <w:r w:rsidRPr="0029026F">
        <w:rPr>
          <w:rFonts w:ascii="Arial" w:eastAsia="Times New Roman" w:hAnsi="Arial" w:cs="Arial"/>
          <w:color w:val="000000"/>
        </w:rPr>
        <w:t xml:space="preserve"> администрации городского поселения </w:t>
      </w:r>
      <w:r w:rsidR="00F837FD">
        <w:rPr>
          <w:rFonts w:ascii="Arial" w:eastAsia="Times New Roman" w:hAnsi="Arial" w:cs="Arial"/>
          <w:color w:val="000000"/>
        </w:rPr>
        <w:t>Туманный</w:t>
      </w:r>
      <w:r w:rsidRPr="0029026F">
        <w:rPr>
          <w:rFonts w:ascii="Arial" w:eastAsia="Times New Roman" w:hAnsi="Arial" w:cs="Arial"/>
          <w:color w:val="000000"/>
        </w:rPr>
        <w:t xml:space="preserve"> Кольского района в сроки, установленные для разработки проекта бюджета муниципального образования городское поселение </w:t>
      </w:r>
      <w:r w:rsidR="00F837FD">
        <w:rPr>
          <w:rFonts w:ascii="Arial" w:eastAsia="Times New Roman" w:hAnsi="Arial" w:cs="Arial"/>
          <w:color w:val="000000"/>
        </w:rPr>
        <w:t>Туманный</w:t>
      </w:r>
      <w:r w:rsidRPr="0029026F">
        <w:rPr>
          <w:rFonts w:ascii="Arial" w:eastAsia="Times New Roman" w:hAnsi="Arial" w:cs="Arial"/>
          <w:color w:val="000000"/>
        </w:rPr>
        <w:t xml:space="preserve"> Кольского района на очередной финансовый год. Показатели могут детализироваться и (или) изменяться с учетом необходимости выделения средств на решение задач бюджетного обеспечения в соответствующем году.</w:t>
      </w:r>
    </w:p>
    <w:p w:rsidR="00F837FD" w:rsidRDefault="00964CB5" w:rsidP="00D364D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>1.6.Исходной базой для формирования среднесрочного финансового плана является бюджет на текущий финансовый год.</w:t>
      </w:r>
    </w:p>
    <w:p w:rsidR="00D74411" w:rsidRDefault="00964CB5" w:rsidP="00D364D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proofErr w:type="gramStart"/>
      <w:r w:rsidRPr="0029026F">
        <w:rPr>
          <w:rFonts w:ascii="Arial" w:eastAsia="Times New Roman" w:hAnsi="Arial" w:cs="Arial"/>
          <w:color w:val="000000"/>
        </w:rPr>
        <w:t xml:space="preserve">Для расчета отдельных показателей среднесрочного финансового плана могут быть использованы данные отчета об исполнении бюджета муниципального образования городское поселение </w:t>
      </w:r>
      <w:r w:rsidR="00F837FD">
        <w:rPr>
          <w:rFonts w:ascii="Arial" w:eastAsia="Times New Roman" w:hAnsi="Arial" w:cs="Arial"/>
          <w:color w:val="000000"/>
        </w:rPr>
        <w:t>Туманный</w:t>
      </w:r>
      <w:r w:rsidRPr="0029026F">
        <w:rPr>
          <w:rFonts w:ascii="Arial" w:eastAsia="Times New Roman" w:hAnsi="Arial" w:cs="Arial"/>
          <w:color w:val="000000"/>
        </w:rPr>
        <w:t xml:space="preserve"> Кольского района за отчетный финансовый год и ожидаемое исполнение бюджета муниципального образования городское поселение </w:t>
      </w:r>
      <w:r w:rsidR="00D74411">
        <w:rPr>
          <w:rFonts w:ascii="Arial" w:eastAsia="Times New Roman" w:hAnsi="Arial" w:cs="Arial"/>
          <w:color w:val="000000"/>
        </w:rPr>
        <w:t>Туманный</w:t>
      </w:r>
      <w:r w:rsidRPr="0029026F">
        <w:rPr>
          <w:rFonts w:ascii="Arial" w:eastAsia="Times New Roman" w:hAnsi="Arial" w:cs="Arial"/>
          <w:color w:val="000000"/>
        </w:rPr>
        <w:t xml:space="preserve"> Кольского района за текущий финансовый год.</w:t>
      </w:r>
      <w:proofErr w:type="gramEnd"/>
    </w:p>
    <w:p w:rsidR="00D74411" w:rsidRDefault="00964CB5" w:rsidP="00D364D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 xml:space="preserve">1.7.Проект среднесрочного финансового плана утверждается администрацией городского поселения </w:t>
      </w:r>
      <w:r w:rsidR="00D74411">
        <w:rPr>
          <w:rFonts w:ascii="Arial" w:eastAsia="Times New Roman" w:hAnsi="Arial" w:cs="Arial"/>
          <w:color w:val="000000"/>
        </w:rPr>
        <w:t>Туманный</w:t>
      </w:r>
      <w:r w:rsidRPr="0029026F">
        <w:rPr>
          <w:rFonts w:ascii="Arial" w:eastAsia="Times New Roman" w:hAnsi="Arial" w:cs="Arial"/>
          <w:color w:val="000000"/>
        </w:rPr>
        <w:t xml:space="preserve"> Кольского района по форме согласно приложению 1 к настоящему порядку и вносится на рассмотрение и утверждение Совету депутатов Кольского района одновременно с проектом бюджета.</w:t>
      </w:r>
    </w:p>
    <w:p w:rsidR="00D74411" w:rsidRDefault="00964CB5" w:rsidP="00D364D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>1.8.Среднесрочный финансовый план ежегодно корректируется с учетом:</w:t>
      </w:r>
    </w:p>
    <w:p w:rsidR="00D74411" w:rsidRDefault="00964CB5" w:rsidP="00D364D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lastRenderedPageBreak/>
        <w:t xml:space="preserve">- уточнения показателей прогноза социально-экономического развития городского поселения </w:t>
      </w:r>
      <w:proofErr w:type="gramStart"/>
      <w:r w:rsidR="00D74411">
        <w:rPr>
          <w:rFonts w:ascii="Arial" w:eastAsia="Times New Roman" w:hAnsi="Arial" w:cs="Arial"/>
          <w:color w:val="000000"/>
        </w:rPr>
        <w:t>Туманный</w:t>
      </w:r>
      <w:proofErr w:type="gramEnd"/>
      <w:r w:rsidR="00D74411">
        <w:rPr>
          <w:rFonts w:ascii="Arial" w:eastAsia="Times New Roman" w:hAnsi="Arial" w:cs="Arial"/>
          <w:color w:val="000000"/>
        </w:rPr>
        <w:t xml:space="preserve"> Кольского района</w:t>
      </w:r>
      <w:r w:rsidRPr="0029026F">
        <w:rPr>
          <w:rFonts w:ascii="Arial" w:eastAsia="Times New Roman" w:hAnsi="Arial" w:cs="Arial"/>
          <w:color w:val="000000"/>
        </w:rPr>
        <w:t>;</w:t>
      </w:r>
    </w:p>
    <w:p w:rsidR="00D74411" w:rsidRDefault="00964CB5" w:rsidP="00D364D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 xml:space="preserve">- изменений основных направлений бюджетной и налоговой политики городского поселения </w:t>
      </w:r>
      <w:proofErr w:type="gramStart"/>
      <w:r w:rsidR="00D74411">
        <w:rPr>
          <w:rFonts w:ascii="Arial" w:eastAsia="Times New Roman" w:hAnsi="Arial" w:cs="Arial"/>
          <w:color w:val="000000"/>
        </w:rPr>
        <w:t>Туманный</w:t>
      </w:r>
      <w:proofErr w:type="gramEnd"/>
      <w:r w:rsidR="00D74411">
        <w:rPr>
          <w:rFonts w:ascii="Arial" w:eastAsia="Times New Roman" w:hAnsi="Arial" w:cs="Arial"/>
          <w:color w:val="000000"/>
        </w:rPr>
        <w:t xml:space="preserve"> Кольского района</w:t>
      </w:r>
      <w:r w:rsidRPr="0029026F">
        <w:rPr>
          <w:rFonts w:ascii="Arial" w:eastAsia="Times New Roman" w:hAnsi="Arial" w:cs="Arial"/>
          <w:color w:val="000000"/>
        </w:rPr>
        <w:t>;</w:t>
      </w:r>
    </w:p>
    <w:p w:rsidR="00D74411" w:rsidRDefault="00964CB5" w:rsidP="00D364D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>- изменений федерального и регионального законодательства;</w:t>
      </w:r>
    </w:p>
    <w:p w:rsidR="00D364D2" w:rsidRDefault="00964CB5" w:rsidP="00D364D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>- изменений объема средств, предусмотренных региональными</w:t>
      </w:r>
      <w:r w:rsidR="00D364D2">
        <w:rPr>
          <w:rFonts w:ascii="Arial" w:eastAsia="Times New Roman" w:hAnsi="Arial" w:cs="Arial"/>
          <w:color w:val="000000"/>
        </w:rPr>
        <w:t xml:space="preserve"> и </w:t>
      </w:r>
      <w:r w:rsidRPr="0029026F">
        <w:rPr>
          <w:rFonts w:ascii="Arial" w:eastAsia="Times New Roman" w:hAnsi="Arial" w:cs="Arial"/>
          <w:color w:val="000000"/>
        </w:rPr>
        <w:t xml:space="preserve"> муниципальными </w:t>
      </w:r>
      <w:r w:rsidR="00D364D2">
        <w:rPr>
          <w:rFonts w:ascii="Arial" w:eastAsia="Times New Roman" w:hAnsi="Arial" w:cs="Arial"/>
          <w:color w:val="000000"/>
        </w:rPr>
        <w:t>программами</w:t>
      </w:r>
      <w:r w:rsidRPr="0029026F">
        <w:rPr>
          <w:rFonts w:ascii="Arial" w:eastAsia="Times New Roman" w:hAnsi="Arial" w:cs="Arial"/>
          <w:color w:val="000000"/>
        </w:rPr>
        <w:t>;</w:t>
      </w:r>
    </w:p>
    <w:p w:rsidR="00D364D2" w:rsidRDefault="00964CB5" w:rsidP="00D364D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 xml:space="preserve">- изменений показателей по сети, штатам и контингентам муниципальных учреждений, финансирование которых осуществляется за счет средств бюджета муниципального образования городское поселение </w:t>
      </w:r>
      <w:r w:rsidR="00D364D2">
        <w:rPr>
          <w:rFonts w:ascii="Arial" w:eastAsia="Times New Roman" w:hAnsi="Arial" w:cs="Arial"/>
          <w:color w:val="000000"/>
        </w:rPr>
        <w:t>Туманный</w:t>
      </w:r>
      <w:r w:rsidRPr="0029026F">
        <w:rPr>
          <w:rFonts w:ascii="Arial" w:eastAsia="Times New Roman" w:hAnsi="Arial" w:cs="Arial"/>
          <w:color w:val="000000"/>
        </w:rPr>
        <w:t xml:space="preserve"> Кольского района;</w:t>
      </w:r>
    </w:p>
    <w:p w:rsidR="00D364D2" w:rsidRDefault="00964CB5" w:rsidP="00D364D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>- изменений объемов межбюджетных трансфертов от других бюджетов бюджетной системы;</w:t>
      </w:r>
    </w:p>
    <w:p w:rsidR="00D364D2" w:rsidRDefault="00964CB5" w:rsidP="00D364D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>- изменений процентных ставок по долговым обязательствам, наступающим в очередном финансовом году;</w:t>
      </w:r>
    </w:p>
    <w:p w:rsidR="00D364D2" w:rsidRDefault="00964CB5" w:rsidP="00D364D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>- иных непредвиденных обстоятельств.</w:t>
      </w:r>
    </w:p>
    <w:p w:rsidR="00964CB5" w:rsidRDefault="00964CB5" w:rsidP="00D364D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 xml:space="preserve">1.9.Значения показателей среднесрочного финансового плана и основных показателей проекта бюджета муниципального образования городское поселение </w:t>
      </w:r>
      <w:r w:rsidR="00D364D2">
        <w:rPr>
          <w:rFonts w:ascii="Arial" w:eastAsia="Times New Roman" w:hAnsi="Arial" w:cs="Arial"/>
          <w:color w:val="000000"/>
        </w:rPr>
        <w:t>Туманный</w:t>
      </w:r>
      <w:r w:rsidRPr="0029026F">
        <w:rPr>
          <w:rFonts w:ascii="Arial" w:eastAsia="Times New Roman" w:hAnsi="Arial" w:cs="Arial"/>
          <w:color w:val="000000"/>
        </w:rPr>
        <w:t xml:space="preserve"> Кольского района должны соответствовать друг другу.</w:t>
      </w:r>
    </w:p>
    <w:p w:rsidR="00D364D2" w:rsidRPr="0029026F" w:rsidRDefault="00D364D2" w:rsidP="00D364D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</w:p>
    <w:p w:rsidR="00964CB5" w:rsidRDefault="00964CB5" w:rsidP="00D364D2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color w:val="000000"/>
        </w:rPr>
      </w:pPr>
      <w:r w:rsidRPr="00D364D2">
        <w:rPr>
          <w:rFonts w:ascii="Arial" w:eastAsia="Times New Roman" w:hAnsi="Arial" w:cs="Arial"/>
          <w:b/>
          <w:color w:val="000000"/>
        </w:rPr>
        <w:t>II. Формирование доходов</w:t>
      </w:r>
    </w:p>
    <w:p w:rsidR="00D364D2" w:rsidRDefault="00964CB5" w:rsidP="00D364D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>2.1.</w:t>
      </w:r>
      <w:r w:rsidR="00D364D2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29026F">
        <w:rPr>
          <w:rFonts w:ascii="Arial" w:eastAsia="Times New Roman" w:hAnsi="Arial" w:cs="Arial"/>
          <w:color w:val="000000"/>
        </w:rPr>
        <w:t xml:space="preserve">Прогнозирование налоговых доходов бюджета муниципального образования городское поселение </w:t>
      </w:r>
      <w:r w:rsidR="00D364D2">
        <w:rPr>
          <w:rFonts w:ascii="Arial" w:eastAsia="Times New Roman" w:hAnsi="Arial" w:cs="Arial"/>
          <w:color w:val="000000"/>
        </w:rPr>
        <w:t>Туманный</w:t>
      </w:r>
      <w:r w:rsidRPr="0029026F">
        <w:rPr>
          <w:rFonts w:ascii="Arial" w:eastAsia="Times New Roman" w:hAnsi="Arial" w:cs="Arial"/>
          <w:color w:val="000000"/>
        </w:rPr>
        <w:t xml:space="preserve"> Кольского района осуществляется на основе прогнозирования налоговых доходов, собираемых на территории городского поселения с применением нормативов зачисления в бюджет муниципального образования городское поселение </w:t>
      </w:r>
      <w:r w:rsidR="00D364D2">
        <w:rPr>
          <w:rFonts w:ascii="Arial" w:eastAsia="Times New Roman" w:hAnsi="Arial" w:cs="Arial"/>
          <w:color w:val="000000"/>
        </w:rPr>
        <w:t>Туманный Кольского района</w:t>
      </w:r>
      <w:r w:rsidRPr="0029026F">
        <w:rPr>
          <w:rFonts w:ascii="Arial" w:eastAsia="Times New Roman" w:hAnsi="Arial" w:cs="Arial"/>
          <w:color w:val="000000"/>
        </w:rPr>
        <w:t>, установленных Бюджетным кодексом Российской Федерации, Законом Мурманской области «О межбюджетных отношениях в Мурманской области», законом Мурманской области об областном бюджете на очередной финансовый год.</w:t>
      </w:r>
      <w:proofErr w:type="gramEnd"/>
    </w:p>
    <w:p w:rsidR="00D364D2" w:rsidRDefault="00964CB5" w:rsidP="00D364D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>2.2.Налоговые и неналоговые доходы определяются по каждому доходному источнику в соответствии с Бюджетной классификацией Российской Федерации.</w:t>
      </w:r>
      <w:r w:rsidRPr="0029026F">
        <w:rPr>
          <w:rFonts w:ascii="Arial" w:eastAsia="Times New Roman" w:hAnsi="Arial" w:cs="Arial"/>
          <w:color w:val="000000"/>
        </w:rPr>
        <w:br/>
        <w:t xml:space="preserve">В основе расчетов налоговых доходов - определение налогооблагаемой базы, применение ставок налогов в соответствии с Налоговым кодексом Российской Федерации и (или) установленных законом Мурманской области по региональным налогам, решениями Совета депутатов городского поселения </w:t>
      </w:r>
      <w:r w:rsidR="00D364D2">
        <w:rPr>
          <w:rFonts w:ascii="Arial" w:eastAsia="Times New Roman" w:hAnsi="Arial" w:cs="Arial"/>
          <w:color w:val="000000"/>
        </w:rPr>
        <w:t>Туманный</w:t>
      </w:r>
      <w:r w:rsidR="00D364D2" w:rsidRPr="0029026F">
        <w:rPr>
          <w:rFonts w:ascii="Arial" w:eastAsia="Times New Roman" w:hAnsi="Arial" w:cs="Arial"/>
          <w:color w:val="000000"/>
        </w:rPr>
        <w:t xml:space="preserve"> </w:t>
      </w:r>
      <w:r w:rsidRPr="0029026F">
        <w:rPr>
          <w:rFonts w:ascii="Arial" w:eastAsia="Times New Roman" w:hAnsi="Arial" w:cs="Arial"/>
          <w:color w:val="000000"/>
        </w:rPr>
        <w:t>Кольского района по местным налогам.</w:t>
      </w:r>
    </w:p>
    <w:p w:rsidR="00D364D2" w:rsidRDefault="00964CB5" w:rsidP="00D364D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>Исходной базой для расчета суммы налоговых доходов являются прогноз поступления налогов и отчеты Межрайонной ИФНС России № 7 по Мурманской области о налоговой базе и структуре начислений, утвержденные приказом ФНС России.</w:t>
      </w:r>
    </w:p>
    <w:p w:rsidR="00D364D2" w:rsidRDefault="00964CB5" w:rsidP="00D364D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 xml:space="preserve">2.3.При прогнозе доходов используются итоги социально-экономического развития городского поселения </w:t>
      </w:r>
      <w:r w:rsidR="00D364D2">
        <w:rPr>
          <w:rFonts w:ascii="Arial" w:eastAsia="Times New Roman" w:hAnsi="Arial" w:cs="Arial"/>
          <w:color w:val="000000"/>
        </w:rPr>
        <w:t>Туманный</w:t>
      </w:r>
      <w:r w:rsidRPr="0029026F">
        <w:rPr>
          <w:rFonts w:ascii="Arial" w:eastAsia="Times New Roman" w:hAnsi="Arial" w:cs="Arial"/>
          <w:color w:val="000000"/>
        </w:rPr>
        <w:t xml:space="preserve"> Кольского района и поступление доходов в отчетном финансовом году, предварительная оценка основных показателей развития экономики и ожидаемые поступления доходов в текущем финансовом году, прогноз социально-экономического развития городского поселения </w:t>
      </w:r>
      <w:r w:rsidR="00D364D2">
        <w:rPr>
          <w:rFonts w:ascii="Arial" w:eastAsia="Times New Roman" w:hAnsi="Arial" w:cs="Arial"/>
          <w:color w:val="000000"/>
        </w:rPr>
        <w:t>Туманный</w:t>
      </w:r>
      <w:r w:rsidRPr="0029026F">
        <w:rPr>
          <w:rFonts w:ascii="Arial" w:eastAsia="Times New Roman" w:hAnsi="Arial" w:cs="Arial"/>
          <w:color w:val="000000"/>
        </w:rPr>
        <w:t xml:space="preserve"> Кольского района на очередной финансовый год и плановый период. </w:t>
      </w:r>
    </w:p>
    <w:p w:rsidR="00D364D2" w:rsidRDefault="00964CB5" w:rsidP="00D364D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 xml:space="preserve">2.4.Формирование неналоговых доходов бюджета муниципального образования городское поселение </w:t>
      </w:r>
      <w:proofErr w:type="gramStart"/>
      <w:r w:rsidR="00D364D2">
        <w:rPr>
          <w:rFonts w:ascii="Arial" w:eastAsia="Times New Roman" w:hAnsi="Arial" w:cs="Arial"/>
          <w:color w:val="000000"/>
        </w:rPr>
        <w:t>Туманный</w:t>
      </w:r>
      <w:proofErr w:type="gramEnd"/>
      <w:r w:rsidRPr="0029026F">
        <w:rPr>
          <w:rFonts w:ascii="Arial" w:eastAsia="Times New Roman" w:hAnsi="Arial" w:cs="Arial"/>
          <w:color w:val="000000"/>
        </w:rPr>
        <w:t xml:space="preserve"> Кольского района определяется в соответствии с федеральным законодательством, постановлениями Правительства Российской Федерации, нормативными правовыми актами Мурманской области и администрации городского поселения </w:t>
      </w:r>
      <w:r w:rsidR="00D364D2">
        <w:rPr>
          <w:rFonts w:ascii="Arial" w:eastAsia="Times New Roman" w:hAnsi="Arial" w:cs="Arial"/>
          <w:color w:val="000000"/>
        </w:rPr>
        <w:t>Туманный Кольского района</w:t>
      </w:r>
      <w:r w:rsidRPr="0029026F">
        <w:rPr>
          <w:rFonts w:ascii="Arial" w:eastAsia="Times New Roman" w:hAnsi="Arial" w:cs="Arial"/>
          <w:color w:val="000000"/>
        </w:rPr>
        <w:t>.</w:t>
      </w:r>
    </w:p>
    <w:p w:rsidR="00D364D2" w:rsidRDefault="00964CB5" w:rsidP="00D364D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lastRenderedPageBreak/>
        <w:t>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:rsidR="00964CB5" w:rsidRDefault="00964CB5" w:rsidP="00D364D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proofErr w:type="gramStart"/>
      <w:r w:rsidRPr="0029026F">
        <w:rPr>
          <w:rFonts w:ascii="Arial" w:eastAsia="Times New Roman" w:hAnsi="Arial" w:cs="Arial"/>
          <w:color w:val="000000"/>
        </w:rPr>
        <w:t xml:space="preserve">2.5.Безвозмездные поступления из областного бюджета и бюджета Кольского района отражаются в доходной части бюджета муниципального образования городское поселение </w:t>
      </w:r>
      <w:r w:rsidR="00D364D2">
        <w:rPr>
          <w:rFonts w:ascii="Arial" w:eastAsia="Times New Roman" w:hAnsi="Arial" w:cs="Arial"/>
          <w:color w:val="000000"/>
        </w:rPr>
        <w:t>Туманный</w:t>
      </w:r>
      <w:r w:rsidRPr="0029026F">
        <w:rPr>
          <w:rFonts w:ascii="Arial" w:eastAsia="Times New Roman" w:hAnsi="Arial" w:cs="Arial"/>
          <w:color w:val="000000"/>
        </w:rPr>
        <w:t xml:space="preserve"> Кольского района в суммах, утвержденных законом об областном бюджете и решением Совета депутатов «О бюджете Кольского района» на текущий и очередной финансовый год.</w:t>
      </w:r>
      <w:proofErr w:type="gramEnd"/>
      <w:r w:rsidRPr="0029026F">
        <w:rPr>
          <w:rFonts w:ascii="Arial" w:eastAsia="Times New Roman" w:hAnsi="Arial" w:cs="Arial"/>
          <w:color w:val="000000"/>
        </w:rPr>
        <w:t xml:space="preserve"> Сумма безвозмездных поступлений уточняется согласно уведомлениям финансового отдела администрации Кольского района.</w:t>
      </w:r>
    </w:p>
    <w:p w:rsidR="00D364D2" w:rsidRPr="0029026F" w:rsidRDefault="00D364D2" w:rsidP="00D364D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</w:p>
    <w:p w:rsidR="00964CB5" w:rsidRPr="00D364D2" w:rsidRDefault="00964CB5" w:rsidP="00D364D2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color w:val="000000"/>
        </w:rPr>
      </w:pPr>
      <w:r w:rsidRPr="00D364D2">
        <w:rPr>
          <w:rFonts w:ascii="Arial" w:eastAsia="Times New Roman" w:hAnsi="Arial" w:cs="Arial"/>
          <w:b/>
          <w:color w:val="000000"/>
        </w:rPr>
        <w:t>III. Формирование расходов</w:t>
      </w:r>
    </w:p>
    <w:p w:rsidR="00964CB5" w:rsidRPr="0029026F" w:rsidRDefault="00964CB5" w:rsidP="00D364D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 xml:space="preserve">Формирование расходов осуществляется в соответствии с порядком и методикой планирования бюджетных ассигнований, </w:t>
      </w:r>
      <w:proofErr w:type="gramStart"/>
      <w:r w:rsidRPr="0029026F">
        <w:rPr>
          <w:rFonts w:ascii="Arial" w:eastAsia="Times New Roman" w:hAnsi="Arial" w:cs="Arial"/>
          <w:color w:val="000000"/>
        </w:rPr>
        <w:t>утверждаемыми</w:t>
      </w:r>
      <w:proofErr w:type="gramEnd"/>
      <w:r w:rsidRPr="0029026F">
        <w:rPr>
          <w:rFonts w:ascii="Arial" w:eastAsia="Times New Roman" w:hAnsi="Arial" w:cs="Arial"/>
          <w:color w:val="000000"/>
        </w:rPr>
        <w:t xml:space="preserve"> администрацией городского поселения </w:t>
      </w:r>
      <w:r w:rsidR="00D364D2">
        <w:rPr>
          <w:rFonts w:ascii="Arial" w:eastAsia="Times New Roman" w:hAnsi="Arial" w:cs="Arial"/>
          <w:color w:val="000000"/>
        </w:rPr>
        <w:t>Туманный</w:t>
      </w:r>
      <w:r w:rsidR="00D364D2" w:rsidRPr="0029026F">
        <w:rPr>
          <w:rFonts w:ascii="Arial" w:eastAsia="Times New Roman" w:hAnsi="Arial" w:cs="Arial"/>
          <w:color w:val="000000"/>
        </w:rPr>
        <w:t xml:space="preserve"> </w:t>
      </w:r>
      <w:r w:rsidRPr="0029026F">
        <w:rPr>
          <w:rFonts w:ascii="Arial" w:eastAsia="Times New Roman" w:hAnsi="Arial" w:cs="Arial"/>
          <w:color w:val="000000"/>
        </w:rPr>
        <w:t>Кольского района Мурманской области.</w:t>
      </w:r>
    </w:p>
    <w:p w:rsidR="00D364D2" w:rsidRDefault="00D364D2" w:rsidP="00964C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D364D2" w:rsidRDefault="00D364D2" w:rsidP="00964C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D364D2" w:rsidRDefault="00D364D2" w:rsidP="00964C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D364D2" w:rsidRDefault="00D364D2" w:rsidP="00964C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D364D2" w:rsidRDefault="00D364D2" w:rsidP="00964C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D364D2" w:rsidRDefault="00D364D2" w:rsidP="00964C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D364D2" w:rsidRDefault="00D364D2" w:rsidP="00964C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D364D2" w:rsidRDefault="00D364D2" w:rsidP="00964C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D364D2" w:rsidRDefault="00D364D2" w:rsidP="00964C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D364D2" w:rsidRDefault="00D364D2" w:rsidP="00964C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D364D2" w:rsidRDefault="00D364D2" w:rsidP="00964C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D364D2" w:rsidRDefault="00D364D2" w:rsidP="00964C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D364D2" w:rsidRDefault="00D364D2" w:rsidP="00964C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D364D2" w:rsidRDefault="00D364D2" w:rsidP="00964C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D364D2" w:rsidRDefault="00D364D2" w:rsidP="00964C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D364D2" w:rsidRDefault="00D364D2" w:rsidP="00964C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D364D2" w:rsidRDefault="00D364D2" w:rsidP="00964C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D364D2" w:rsidRDefault="00D364D2" w:rsidP="00964C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D364D2" w:rsidRDefault="00D364D2" w:rsidP="00964C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D364D2" w:rsidRDefault="00D364D2" w:rsidP="00964C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D364D2" w:rsidRDefault="00D364D2" w:rsidP="00964CB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</w:rPr>
      </w:pPr>
    </w:p>
    <w:p w:rsidR="00D515C0" w:rsidRDefault="00D515C0" w:rsidP="00D515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D515C0" w:rsidRDefault="00D515C0" w:rsidP="00D515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D515C0" w:rsidRDefault="00D515C0" w:rsidP="00D515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D515C0" w:rsidRDefault="00D515C0" w:rsidP="00D515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D515C0" w:rsidRDefault="00D515C0" w:rsidP="00D515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D515C0" w:rsidRDefault="00D515C0" w:rsidP="00D515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D515C0" w:rsidRDefault="00D515C0" w:rsidP="00D515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D515C0" w:rsidRDefault="00964CB5" w:rsidP="00D515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proofErr w:type="gramStart"/>
      <w:r w:rsidRPr="0029026F">
        <w:rPr>
          <w:rFonts w:ascii="Arial" w:eastAsia="Times New Roman" w:hAnsi="Arial" w:cs="Arial"/>
          <w:color w:val="000000"/>
        </w:rPr>
        <w:lastRenderedPageBreak/>
        <w:t>Приложение 1</w:t>
      </w:r>
      <w:r w:rsidRPr="0029026F">
        <w:rPr>
          <w:rFonts w:ascii="Arial" w:eastAsia="Times New Roman" w:hAnsi="Arial" w:cs="Arial"/>
          <w:color w:val="000000"/>
        </w:rPr>
        <w:br/>
        <w:t>к Порядку разработки</w:t>
      </w:r>
      <w:r w:rsidR="00D515C0">
        <w:rPr>
          <w:rFonts w:ascii="Arial" w:eastAsia="Times New Roman" w:hAnsi="Arial" w:cs="Arial"/>
          <w:color w:val="000000"/>
        </w:rPr>
        <w:t xml:space="preserve"> </w:t>
      </w:r>
      <w:r w:rsidRPr="0029026F">
        <w:rPr>
          <w:rFonts w:ascii="Arial" w:eastAsia="Times New Roman" w:hAnsi="Arial" w:cs="Arial"/>
          <w:color w:val="000000"/>
        </w:rPr>
        <w:t xml:space="preserve">среднесрочного </w:t>
      </w:r>
      <w:proofErr w:type="gramEnd"/>
    </w:p>
    <w:p w:rsidR="00D515C0" w:rsidRDefault="00964CB5" w:rsidP="00D515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>финансового плана</w:t>
      </w:r>
      <w:r w:rsidR="00D515C0">
        <w:rPr>
          <w:rFonts w:ascii="Arial" w:eastAsia="Times New Roman" w:hAnsi="Arial" w:cs="Arial"/>
          <w:color w:val="000000"/>
        </w:rPr>
        <w:t xml:space="preserve"> </w:t>
      </w:r>
      <w:r w:rsidRPr="0029026F">
        <w:rPr>
          <w:rFonts w:ascii="Arial" w:eastAsia="Times New Roman" w:hAnsi="Arial" w:cs="Arial"/>
          <w:color w:val="000000"/>
        </w:rPr>
        <w:t xml:space="preserve">городского </w:t>
      </w:r>
    </w:p>
    <w:p w:rsidR="00964CB5" w:rsidRPr="0029026F" w:rsidRDefault="00964CB5" w:rsidP="00D515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>поселения</w:t>
      </w:r>
      <w:r w:rsidR="00D515C0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D364D2">
        <w:rPr>
          <w:rFonts w:ascii="Arial" w:eastAsia="Times New Roman" w:hAnsi="Arial" w:cs="Arial"/>
          <w:color w:val="000000"/>
        </w:rPr>
        <w:t>Туманный</w:t>
      </w:r>
      <w:proofErr w:type="gramEnd"/>
      <w:r w:rsidR="00D515C0">
        <w:rPr>
          <w:rFonts w:ascii="Arial" w:eastAsia="Times New Roman" w:hAnsi="Arial" w:cs="Arial"/>
          <w:color w:val="000000"/>
        </w:rPr>
        <w:t xml:space="preserve"> </w:t>
      </w:r>
      <w:r w:rsidRPr="0029026F">
        <w:rPr>
          <w:rFonts w:ascii="Arial" w:eastAsia="Times New Roman" w:hAnsi="Arial" w:cs="Arial"/>
          <w:color w:val="000000"/>
        </w:rPr>
        <w:t xml:space="preserve">Кольского района </w:t>
      </w:r>
    </w:p>
    <w:p w:rsidR="00964CB5" w:rsidRPr="0029026F" w:rsidRDefault="00964CB5" w:rsidP="00D515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b/>
          <w:bCs/>
          <w:color w:val="000000"/>
        </w:rPr>
        <w:t>Таблица 1</w:t>
      </w:r>
      <w:r w:rsidRPr="0029026F">
        <w:rPr>
          <w:rFonts w:ascii="Arial" w:eastAsia="Times New Roman" w:hAnsi="Arial" w:cs="Arial"/>
          <w:color w:val="000000"/>
        </w:rPr>
        <w:br/>
      </w:r>
      <w:r w:rsidRPr="0029026F">
        <w:rPr>
          <w:rFonts w:ascii="Arial" w:eastAsia="Times New Roman" w:hAnsi="Arial" w:cs="Arial"/>
          <w:b/>
          <w:bCs/>
          <w:color w:val="000000"/>
        </w:rPr>
        <w:t xml:space="preserve">Среднесрочный финансовый план городского поселения </w:t>
      </w:r>
      <w:r w:rsidR="00D364D2" w:rsidRPr="00D364D2">
        <w:rPr>
          <w:rFonts w:ascii="Arial" w:eastAsia="Times New Roman" w:hAnsi="Arial" w:cs="Arial"/>
          <w:b/>
          <w:color w:val="000000"/>
        </w:rPr>
        <w:t>Туманный</w:t>
      </w:r>
      <w:r w:rsidRPr="0029026F">
        <w:rPr>
          <w:rFonts w:ascii="Arial" w:eastAsia="Times New Roman" w:hAnsi="Arial" w:cs="Arial"/>
          <w:b/>
          <w:bCs/>
          <w:color w:val="000000"/>
        </w:rPr>
        <w:t xml:space="preserve"> Кольского района Мурманской области</w:t>
      </w:r>
      <w:r w:rsidRPr="0029026F">
        <w:rPr>
          <w:rFonts w:ascii="Arial" w:eastAsia="Times New Roman" w:hAnsi="Arial" w:cs="Arial"/>
          <w:color w:val="000000"/>
        </w:rPr>
        <w:br/>
      </w:r>
      <w:r w:rsidRPr="0029026F">
        <w:rPr>
          <w:rFonts w:ascii="Arial" w:eastAsia="Times New Roman" w:hAnsi="Arial" w:cs="Arial"/>
          <w:b/>
          <w:bCs/>
          <w:color w:val="000000"/>
        </w:rPr>
        <w:t>на __________ годы</w:t>
      </w:r>
      <w:proofErr w:type="gramStart"/>
      <w:r w:rsidRPr="0029026F">
        <w:rPr>
          <w:rFonts w:ascii="Arial" w:eastAsia="Times New Roman" w:hAnsi="Arial" w:cs="Arial"/>
          <w:b/>
          <w:bCs/>
          <w:color w:val="000000"/>
        </w:rPr>
        <w:t>.</w:t>
      </w:r>
      <w:proofErr w:type="gramEnd"/>
      <w:r w:rsidRPr="0029026F">
        <w:rPr>
          <w:rFonts w:ascii="Arial" w:eastAsia="Times New Roman" w:hAnsi="Arial" w:cs="Arial"/>
          <w:color w:val="000000"/>
        </w:rPr>
        <w:br/>
      </w:r>
      <w:r w:rsidRPr="0029026F">
        <w:rPr>
          <w:rFonts w:ascii="Arial" w:eastAsia="Times New Roman" w:hAnsi="Arial" w:cs="Arial"/>
          <w:b/>
          <w:bCs/>
          <w:color w:val="000000"/>
        </w:rPr>
        <w:t>(</w:t>
      </w:r>
      <w:proofErr w:type="gramStart"/>
      <w:r w:rsidRPr="0029026F">
        <w:rPr>
          <w:rFonts w:ascii="Arial" w:eastAsia="Times New Roman" w:hAnsi="Arial" w:cs="Arial"/>
          <w:b/>
          <w:bCs/>
          <w:color w:val="000000"/>
        </w:rPr>
        <w:t>т</w:t>
      </w:r>
      <w:proofErr w:type="gramEnd"/>
      <w:r w:rsidRPr="0029026F">
        <w:rPr>
          <w:rFonts w:ascii="Arial" w:eastAsia="Times New Roman" w:hAnsi="Arial" w:cs="Arial"/>
          <w:b/>
          <w:bCs/>
          <w:color w:val="000000"/>
        </w:rPr>
        <w:t>ыс. рублей)</w:t>
      </w:r>
    </w:p>
    <w:tbl>
      <w:tblPr>
        <w:tblW w:w="104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2"/>
        <w:gridCol w:w="1558"/>
        <w:gridCol w:w="1558"/>
        <w:gridCol w:w="1409"/>
        <w:gridCol w:w="854"/>
        <w:gridCol w:w="854"/>
      </w:tblGrid>
      <w:tr w:rsidR="00964CB5" w:rsidRPr="0029026F" w:rsidTr="00964CB5">
        <w:trPr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Показатели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Отчетный финан</w:t>
            </w:r>
            <w:r w:rsidRPr="0029026F">
              <w:rPr>
                <w:rFonts w:ascii="Arial" w:eastAsia="Times New Roman" w:hAnsi="Arial" w:cs="Arial"/>
                <w:color w:val="000000"/>
              </w:rPr>
              <w:softHyphen/>
              <w:t>совый</w:t>
            </w:r>
          </w:p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год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Текущий финан</w:t>
            </w:r>
            <w:r w:rsidRPr="0029026F">
              <w:rPr>
                <w:rFonts w:ascii="Arial" w:eastAsia="Times New Roman" w:hAnsi="Arial" w:cs="Arial"/>
                <w:color w:val="000000"/>
              </w:rPr>
              <w:softHyphen/>
              <w:t>совый год</w:t>
            </w:r>
          </w:p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Очередной финан</w:t>
            </w:r>
            <w:r w:rsidRPr="0029026F">
              <w:rPr>
                <w:rFonts w:ascii="Arial" w:eastAsia="Times New Roman" w:hAnsi="Arial" w:cs="Arial"/>
                <w:color w:val="000000"/>
              </w:rPr>
              <w:softHyphen/>
              <w:t>совый год</w:t>
            </w:r>
          </w:p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Плановый период</w:t>
            </w:r>
          </w:p>
        </w:tc>
      </w:tr>
      <w:tr w:rsidR="00964CB5" w:rsidRPr="0029026F" w:rsidTr="00D515C0">
        <w:trPr>
          <w:trHeight w:val="492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CB5" w:rsidRPr="0029026F" w:rsidRDefault="00964CB5" w:rsidP="00964C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CB5" w:rsidRPr="0029026F" w:rsidRDefault="00964CB5" w:rsidP="00964C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CB5" w:rsidRPr="0029026F" w:rsidRDefault="00964CB5" w:rsidP="00964C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1-й год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2-й год</w:t>
            </w:r>
          </w:p>
        </w:tc>
      </w:tr>
      <w:tr w:rsidR="00964CB5" w:rsidRPr="0029026F" w:rsidTr="00D515C0">
        <w:trPr>
          <w:trHeight w:val="274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964CB5" w:rsidRPr="0029026F" w:rsidTr="00D515C0">
        <w:trPr>
          <w:trHeight w:val="20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Доходы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64CB5" w:rsidRPr="0029026F" w:rsidTr="00D515C0">
        <w:trPr>
          <w:trHeight w:val="20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Доходы - 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64CB5" w:rsidRPr="0029026F" w:rsidTr="00D515C0">
        <w:trPr>
          <w:trHeight w:val="20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в том числе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64CB5" w:rsidRPr="0029026F" w:rsidTr="00D515C0">
        <w:trPr>
          <w:trHeight w:val="20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- налоговые доходы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64CB5" w:rsidRPr="0029026F" w:rsidTr="00D515C0">
        <w:trPr>
          <w:trHeight w:val="294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- неналоговые доходы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64CB5" w:rsidRPr="0029026F" w:rsidTr="00D515C0">
        <w:trPr>
          <w:trHeight w:val="386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- безвозмездные поступления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64CB5" w:rsidRPr="0029026F" w:rsidTr="00D515C0">
        <w:trPr>
          <w:trHeight w:val="20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Расходы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64CB5" w:rsidRPr="0029026F" w:rsidTr="00D515C0">
        <w:trPr>
          <w:trHeight w:val="20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Расходы - 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64CB5" w:rsidRPr="0029026F" w:rsidTr="00D515C0">
        <w:trPr>
          <w:trHeight w:val="20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в том числе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64CB5" w:rsidRPr="0029026F" w:rsidTr="00D515C0">
        <w:trPr>
          <w:trHeight w:val="20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- муниципальные целевые программы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64CB5" w:rsidRPr="0029026F" w:rsidTr="00D515C0">
        <w:trPr>
          <w:trHeight w:val="20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- межбюджетные трансферты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64CB5" w:rsidRPr="0029026F" w:rsidTr="00D515C0">
        <w:trPr>
          <w:trHeight w:val="20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Дефицит</w:t>
            </w:r>
            <w:proofErr w:type="gramStart"/>
            <w:r w:rsidRPr="0029026F">
              <w:rPr>
                <w:rFonts w:ascii="Arial" w:eastAsia="Times New Roman" w:hAnsi="Arial" w:cs="Arial"/>
                <w:color w:val="000000"/>
              </w:rPr>
              <w:t xml:space="preserve"> (-), </w:t>
            </w:r>
            <w:proofErr w:type="gramEnd"/>
            <w:r w:rsidRPr="0029026F">
              <w:rPr>
                <w:rFonts w:ascii="Arial" w:eastAsia="Times New Roman" w:hAnsi="Arial" w:cs="Arial"/>
                <w:color w:val="000000"/>
              </w:rPr>
              <w:t>профицит (+)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64CB5" w:rsidRPr="0029026F" w:rsidTr="00D515C0">
        <w:trPr>
          <w:trHeight w:val="20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Верхний предел государственного внутреннего долга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964CB5" w:rsidRPr="0029026F" w:rsidRDefault="00964CB5" w:rsidP="00964C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b/>
          <w:bCs/>
          <w:color w:val="000000"/>
        </w:rPr>
        <w:t>Таблица 2</w:t>
      </w:r>
      <w:r w:rsidRPr="0029026F">
        <w:rPr>
          <w:rFonts w:ascii="Arial" w:eastAsia="Times New Roman" w:hAnsi="Arial" w:cs="Arial"/>
          <w:color w:val="000000"/>
        </w:rPr>
        <w:br/>
      </w:r>
      <w:r w:rsidRPr="0029026F">
        <w:rPr>
          <w:rFonts w:ascii="Arial" w:eastAsia="Times New Roman" w:hAnsi="Arial" w:cs="Arial"/>
          <w:b/>
          <w:bCs/>
          <w:color w:val="000000"/>
        </w:rPr>
        <w:t>Объемы бюджетных ассигнований по главным распорядителям бюджетных сре</w:t>
      </w:r>
      <w:proofErr w:type="gramStart"/>
      <w:r w:rsidRPr="0029026F">
        <w:rPr>
          <w:rFonts w:ascii="Arial" w:eastAsia="Times New Roman" w:hAnsi="Arial" w:cs="Arial"/>
          <w:b/>
          <w:bCs/>
          <w:color w:val="000000"/>
        </w:rPr>
        <w:t>дств в ______ г</w:t>
      </w:r>
      <w:proofErr w:type="gramEnd"/>
      <w:r w:rsidRPr="0029026F">
        <w:rPr>
          <w:rFonts w:ascii="Arial" w:eastAsia="Times New Roman" w:hAnsi="Arial" w:cs="Arial"/>
          <w:b/>
          <w:bCs/>
          <w:color w:val="000000"/>
        </w:rPr>
        <w:t>одах </w:t>
      </w:r>
      <w:r w:rsidRPr="0029026F">
        <w:rPr>
          <w:rFonts w:ascii="Arial" w:eastAsia="Times New Roman" w:hAnsi="Arial" w:cs="Arial"/>
          <w:color w:val="000000"/>
        </w:rPr>
        <w:br/>
      </w:r>
      <w:r w:rsidRPr="0029026F">
        <w:rPr>
          <w:rFonts w:ascii="Arial" w:eastAsia="Times New Roman" w:hAnsi="Arial" w:cs="Arial"/>
          <w:b/>
          <w:bCs/>
          <w:color w:val="000000"/>
        </w:rPr>
        <w:t>(тыс. рублей)</w:t>
      </w:r>
    </w:p>
    <w:tbl>
      <w:tblPr>
        <w:tblW w:w="106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4"/>
        <w:gridCol w:w="1272"/>
        <w:gridCol w:w="871"/>
        <w:gridCol w:w="912"/>
        <w:gridCol w:w="1119"/>
        <w:gridCol w:w="850"/>
        <w:gridCol w:w="1495"/>
        <w:gridCol w:w="976"/>
        <w:gridCol w:w="841"/>
      </w:tblGrid>
      <w:tr w:rsidR="00964CB5" w:rsidRPr="0029026F" w:rsidTr="00964CB5">
        <w:trPr>
          <w:jc w:val="center"/>
        </w:trPr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Главные распорядители бюджетных средств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Ведомство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Раздел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Под</w:t>
            </w:r>
            <w:r w:rsidRPr="0029026F">
              <w:rPr>
                <w:rFonts w:ascii="Arial" w:eastAsia="Times New Roman" w:hAnsi="Arial" w:cs="Arial"/>
                <w:color w:val="000000"/>
              </w:rPr>
              <w:softHyphen/>
              <w:t>раздел 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Целевая статья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Вид рас</w:t>
            </w:r>
            <w:r w:rsidRPr="0029026F">
              <w:rPr>
                <w:rFonts w:ascii="Arial" w:eastAsia="Times New Roman" w:hAnsi="Arial" w:cs="Arial"/>
                <w:color w:val="000000"/>
              </w:rPr>
              <w:softHyphen/>
              <w:t>ходов 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Очередной финансовый год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Плановый период</w:t>
            </w:r>
          </w:p>
        </w:tc>
      </w:tr>
      <w:tr w:rsidR="00964CB5" w:rsidRPr="0029026F" w:rsidTr="00964C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CB5" w:rsidRPr="0029026F" w:rsidRDefault="00964CB5" w:rsidP="00964C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CB5" w:rsidRPr="0029026F" w:rsidRDefault="00964CB5" w:rsidP="00964C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CB5" w:rsidRPr="0029026F" w:rsidRDefault="00964CB5" w:rsidP="00964C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CB5" w:rsidRPr="0029026F" w:rsidRDefault="00964CB5" w:rsidP="00964C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CB5" w:rsidRPr="0029026F" w:rsidRDefault="00964CB5" w:rsidP="00964C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CB5" w:rsidRPr="0029026F" w:rsidRDefault="00964CB5" w:rsidP="00964C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CB5" w:rsidRPr="0029026F" w:rsidRDefault="00964CB5" w:rsidP="00964C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1 год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2 год</w:t>
            </w:r>
          </w:p>
        </w:tc>
      </w:tr>
      <w:tr w:rsidR="00964CB5" w:rsidRPr="0029026F" w:rsidTr="00964CB5">
        <w:trPr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64CB5" w:rsidRPr="0029026F" w:rsidTr="00964CB5">
        <w:trPr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C633BB" w:rsidRPr="0029026F" w:rsidRDefault="00C633BB" w:rsidP="00D364D2">
      <w:pPr>
        <w:rPr>
          <w:rFonts w:ascii="Arial" w:hAnsi="Arial" w:cs="Arial"/>
        </w:rPr>
      </w:pPr>
    </w:p>
    <w:sectPr w:rsidR="00C633BB" w:rsidRPr="0029026F" w:rsidSect="00C6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B5"/>
    <w:rsid w:val="0029026F"/>
    <w:rsid w:val="009255B5"/>
    <w:rsid w:val="00964CB5"/>
    <w:rsid w:val="009B717F"/>
    <w:rsid w:val="00C633BB"/>
    <w:rsid w:val="00C8621A"/>
    <w:rsid w:val="00D364D2"/>
    <w:rsid w:val="00D515C0"/>
    <w:rsid w:val="00D74411"/>
    <w:rsid w:val="00EC7502"/>
    <w:rsid w:val="00F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4CB5"/>
    <w:rPr>
      <w:b/>
      <w:bCs/>
    </w:rPr>
  </w:style>
  <w:style w:type="paragraph" w:customStyle="1" w:styleId="editlog">
    <w:name w:val="editlog"/>
    <w:basedOn w:val="a"/>
    <w:rsid w:val="0096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4CB5"/>
  </w:style>
  <w:style w:type="character" w:styleId="a5">
    <w:name w:val="Hyperlink"/>
    <w:basedOn w:val="a0"/>
    <w:unhideWhenUsed/>
    <w:rsid w:val="00964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4CB5"/>
    <w:rPr>
      <w:b/>
      <w:bCs/>
    </w:rPr>
  </w:style>
  <w:style w:type="paragraph" w:customStyle="1" w:styleId="editlog">
    <w:name w:val="editlog"/>
    <w:basedOn w:val="a"/>
    <w:rsid w:val="0096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4CB5"/>
  </w:style>
  <w:style w:type="character" w:styleId="a5">
    <w:name w:val="Hyperlink"/>
    <w:basedOn w:val="a0"/>
    <w:unhideWhenUsed/>
    <w:rsid w:val="00964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man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2019-11-08T10:17:00Z</cp:lastPrinted>
  <dcterms:created xsi:type="dcterms:W3CDTF">2019-11-08T10:18:00Z</dcterms:created>
  <dcterms:modified xsi:type="dcterms:W3CDTF">2019-11-08T10:18:00Z</dcterms:modified>
</cp:coreProperties>
</file>