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XSpec="center" w:tblpY="226"/>
        <w:tblW w:w="16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24"/>
        <w:gridCol w:w="8024"/>
      </w:tblGrid>
      <w:tr w:rsidR="00AD1FAD" w:rsidTr="005548C1">
        <w:trPr>
          <w:trHeight w:val="5659"/>
        </w:trPr>
        <w:tc>
          <w:tcPr>
            <w:tcW w:w="8024" w:type="dxa"/>
          </w:tcPr>
          <w:p w:rsidR="00AD1FAD" w:rsidRPr="000F7550" w:rsidRDefault="00A82158" w:rsidP="000F7550">
            <w:pPr>
              <w:autoSpaceDE w:val="0"/>
              <w:autoSpaceDN w:val="0"/>
              <w:adjustRightInd w:val="0"/>
              <w:jc w:val="both"/>
              <w:rPr>
                <w:rFonts w:ascii="Times New Roman" w:eastAsiaTheme="minorHAnsi" w:hAnsi="Times New Roman"/>
                <w:bCs/>
                <w:i/>
                <w:sz w:val="18"/>
                <w:szCs w:val="18"/>
              </w:rPr>
            </w:pPr>
            <w:r w:rsidRPr="000F7550">
              <w:rPr>
                <w:rFonts w:ascii="Arial" w:eastAsia="Times New Roman" w:hAnsi="Arial" w:cs="Arial"/>
                <w:color w:val="000000"/>
                <w:sz w:val="18"/>
                <w:szCs w:val="18"/>
                <w:lang w:eastAsia="ru-RU"/>
              </w:rPr>
              <w:fldChar w:fldCharType="begin"/>
            </w:r>
            <w:r w:rsidR="00AD1FAD" w:rsidRPr="000F7550">
              <w:rPr>
                <w:rFonts w:ascii="Arial" w:eastAsia="Times New Roman" w:hAnsi="Arial" w:cs="Arial"/>
                <w:color w:val="000000"/>
                <w:sz w:val="18"/>
                <w:szCs w:val="18"/>
                <w:lang w:eastAsia="ru-RU"/>
              </w:rPr>
              <w:instrText xml:space="preserve"> HYPERLINK "http://51.mchs.gov.ru/document/3624082/?print=1" \t "_blank" </w:instrText>
            </w:r>
            <w:r w:rsidRPr="000F7550">
              <w:rPr>
                <w:rFonts w:ascii="Arial" w:eastAsia="Times New Roman" w:hAnsi="Arial" w:cs="Arial"/>
                <w:color w:val="000000"/>
                <w:sz w:val="18"/>
                <w:szCs w:val="18"/>
                <w:lang w:eastAsia="ru-RU"/>
              </w:rPr>
              <w:fldChar w:fldCharType="separate"/>
            </w:r>
            <w:r w:rsidR="00AD1FAD" w:rsidRPr="000F7550">
              <w:rPr>
                <w:rFonts w:ascii="Arial" w:eastAsia="Times New Roman" w:hAnsi="Arial" w:cs="Arial"/>
                <w:color w:val="AA5454"/>
                <w:sz w:val="18"/>
                <w:szCs w:val="18"/>
                <w:bdr w:val="none" w:sz="0" w:space="0" w:color="auto" w:frame="1"/>
                <w:lang w:eastAsia="ru-RU"/>
              </w:rPr>
              <w:br/>
            </w:r>
            <w:r w:rsidRPr="000F7550">
              <w:rPr>
                <w:rFonts w:ascii="Arial" w:eastAsia="Times New Roman" w:hAnsi="Arial" w:cs="Arial"/>
                <w:color w:val="000000"/>
                <w:sz w:val="18"/>
                <w:szCs w:val="18"/>
                <w:lang w:eastAsia="ru-RU"/>
              </w:rPr>
              <w:fldChar w:fldCharType="end"/>
            </w:r>
            <w:r w:rsidR="00AD1FAD" w:rsidRPr="000F7550">
              <w:rPr>
                <w:rFonts w:ascii="Times New Roman" w:eastAsiaTheme="minorHAnsi" w:hAnsi="Times New Roman"/>
                <w:bCs/>
                <w:sz w:val="18"/>
                <w:szCs w:val="18"/>
              </w:rPr>
              <w:t xml:space="preserve"> </w:t>
            </w:r>
            <w:r w:rsidR="00A605AD">
              <w:rPr>
                <w:rFonts w:ascii="Times New Roman" w:eastAsiaTheme="minorHAnsi" w:hAnsi="Times New Roman"/>
                <w:bCs/>
                <w:sz w:val="18"/>
                <w:szCs w:val="18"/>
              </w:rPr>
              <w:t xml:space="preserve">            </w:t>
            </w:r>
            <w:r w:rsidR="00AD1FAD" w:rsidRPr="000F7550">
              <w:rPr>
                <w:rFonts w:ascii="Times New Roman" w:eastAsiaTheme="minorHAnsi" w:hAnsi="Times New Roman"/>
                <w:bCs/>
                <w:sz w:val="18"/>
                <w:szCs w:val="18"/>
              </w:rPr>
              <w:t>За</w:t>
            </w:r>
            <w:r w:rsidR="00AD1FAD" w:rsidRPr="000F7550">
              <w:rPr>
                <w:rFonts w:ascii="Times New Roman" w:eastAsiaTheme="minorHAnsi" w:hAnsi="Times New Roman"/>
                <w:b/>
                <w:bCs/>
                <w:sz w:val="18"/>
                <w:szCs w:val="18"/>
              </w:rPr>
              <w:t xml:space="preserve"> </w:t>
            </w:r>
            <w:r w:rsidR="00AD1FAD" w:rsidRPr="000F7550">
              <w:rPr>
                <w:rFonts w:ascii="Times New Roman" w:eastAsiaTheme="minorHAnsi" w:hAnsi="Times New Roman"/>
                <w:bCs/>
                <w:sz w:val="18"/>
                <w:szCs w:val="18"/>
              </w:rPr>
              <w:t xml:space="preserve">нарушение правил пожарной безопасности в лесах действует ответственность в соответствии с частью 1 статьи 8.32 </w:t>
            </w:r>
            <w:proofErr w:type="spellStart"/>
            <w:r w:rsidR="00AD1FAD" w:rsidRPr="000F7550">
              <w:rPr>
                <w:rFonts w:ascii="Times New Roman" w:eastAsiaTheme="minorHAnsi" w:hAnsi="Times New Roman"/>
                <w:bCs/>
                <w:sz w:val="18"/>
                <w:szCs w:val="18"/>
              </w:rPr>
              <w:t>КоАП</w:t>
            </w:r>
            <w:proofErr w:type="spellEnd"/>
            <w:r w:rsidR="00AD1FAD" w:rsidRPr="000F7550">
              <w:rPr>
                <w:rFonts w:ascii="Times New Roman" w:eastAsiaTheme="minorHAnsi" w:hAnsi="Times New Roman"/>
                <w:bCs/>
                <w:sz w:val="18"/>
                <w:szCs w:val="18"/>
              </w:rPr>
              <w:t xml:space="preserve"> РФ, предусматривающей  для граждан предупреждение или наложение административного штрафа  в размере - </w:t>
            </w:r>
            <w:r w:rsidR="00AD1FAD" w:rsidRPr="000F7550">
              <w:rPr>
                <w:rFonts w:ascii="Times New Roman" w:eastAsiaTheme="minorHAnsi" w:hAnsi="Times New Roman"/>
                <w:bCs/>
                <w:i/>
                <w:sz w:val="18"/>
                <w:szCs w:val="18"/>
              </w:rPr>
              <w:t>от 1 500 до 3 000 рублей</w:t>
            </w:r>
            <w:r w:rsidR="00AD1FAD" w:rsidRPr="000F7550">
              <w:rPr>
                <w:rFonts w:ascii="Times New Roman" w:eastAsiaTheme="minorHAnsi" w:hAnsi="Times New Roman"/>
                <w:bCs/>
                <w:sz w:val="18"/>
                <w:szCs w:val="18"/>
              </w:rPr>
              <w:t xml:space="preserve">; на должностных лиц </w:t>
            </w:r>
            <w:proofErr w:type="gramStart"/>
            <w:r w:rsidR="00AD1FAD" w:rsidRPr="000F7550">
              <w:rPr>
                <w:rFonts w:ascii="Times New Roman" w:eastAsiaTheme="minorHAnsi" w:hAnsi="Times New Roman"/>
                <w:bCs/>
                <w:sz w:val="18"/>
                <w:szCs w:val="18"/>
              </w:rPr>
              <w:t>–н</w:t>
            </w:r>
            <w:proofErr w:type="gramEnd"/>
            <w:r w:rsidR="00AD1FAD" w:rsidRPr="000F7550">
              <w:rPr>
                <w:rFonts w:ascii="Times New Roman" w:eastAsiaTheme="minorHAnsi" w:hAnsi="Times New Roman"/>
                <w:bCs/>
                <w:sz w:val="18"/>
                <w:szCs w:val="18"/>
              </w:rPr>
              <w:t xml:space="preserve">аложение штрафа  </w:t>
            </w:r>
            <w:r w:rsidR="00AD1FAD" w:rsidRPr="000F7550">
              <w:rPr>
                <w:rFonts w:ascii="Times New Roman" w:eastAsiaTheme="minorHAnsi" w:hAnsi="Times New Roman"/>
                <w:bCs/>
                <w:i/>
                <w:sz w:val="18"/>
                <w:szCs w:val="18"/>
              </w:rPr>
              <w:t>от</w:t>
            </w:r>
            <w:r w:rsidR="00AD1FAD" w:rsidRPr="000F7550">
              <w:rPr>
                <w:rFonts w:ascii="Times New Roman" w:eastAsiaTheme="minorHAnsi" w:hAnsi="Times New Roman"/>
                <w:bCs/>
                <w:sz w:val="18"/>
                <w:szCs w:val="18"/>
              </w:rPr>
              <w:t xml:space="preserve"> </w:t>
            </w:r>
            <w:r w:rsidR="00AD1FAD" w:rsidRPr="000F7550">
              <w:rPr>
                <w:rFonts w:ascii="Times New Roman" w:eastAsiaTheme="minorHAnsi" w:hAnsi="Times New Roman"/>
                <w:bCs/>
                <w:i/>
                <w:sz w:val="18"/>
                <w:szCs w:val="18"/>
              </w:rPr>
              <w:t>10 000 до 20 000 рублей</w:t>
            </w:r>
            <w:r w:rsidR="00AD1FAD" w:rsidRPr="000F7550">
              <w:rPr>
                <w:rFonts w:ascii="Times New Roman" w:eastAsiaTheme="minorHAnsi" w:hAnsi="Times New Roman"/>
                <w:bCs/>
                <w:sz w:val="18"/>
                <w:szCs w:val="18"/>
              </w:rPr>
              <w:t>; на юридических лиц -  наложение штрафа</w:t>
            </w:r>
            <w:r w:rsidR="00AD1FAD" w:rsidRPr="000F7550">
              <w:rPr>
                <w:rFonts w:ascii="Times New Roman" w:eastAsiaTheme="minorHAnsi" w:hAnsi="Times New Roman"/>
                <w:bCs/>
                <w:i/>
                <w:sz w:val="18"/>
                <w:szCs w:val="18"/>
              </w:rPr>
              <w:t xml:space="preserve"> от 50 000 до 200 000 рублей.</w:t>
            </w:r>
          </w:p>
          <w:p w:rsidR="00AD1FAD" w:rsidRPr="000F7550" w:rsidRDefault="00AD1FAD" w:rsidP="000F7550">
            <w:pPr>
              <w:autoSpaceDE w:val="0"/>
              <w:autoSpaceDN w:val="0"/>
              <w:adjustRightInd w:val="0"/>
              <w:ind w:firstLine="540"/>
              <w:jc w:val="both"/>
              <w:rPr>
                <w:rFonts w:ascii="Times New Roman" w:eastAsiaTheme="minorHAnsi" w:hAnsi="Times New Roman"/>
                <w:sz w:val="18"/>
                <w:szCs w:val="18"/>
              </w:rPr>
            </w:pPr>
            <w:proofErr w:type="gramStart"/>
            <w:r w:rsidRPr="000F7550">
              <w:rPr>
                <w:rFonts w:ascii="Times New Roman" w:eastAsiaTheme="minorHAnsi" w:hAnsi="Times New Roman"/>
                <w:sz w:val="18"/>
                <w:szCs w:val="18"/>
              </w:rPr>
              <w:t>За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r w:rsidRPr="000F7550">
              <w:rPr>
                <w:rFonts w:ascii="Times New Roman" w:eastAsiaTheme="minorHAnsi" w:hAnsi="Times New Roman"/>
                <w:bCs/>
                <w:sz w:val="18"/>
                <w:szCs w:val="18"/>
              </w:rPr>
              <w:t xml:space="preserve"> действует ответственность в соответствии с пунктом 2  статьи 8.32 </w:t>
            </w:r>
            <w:proofErr w:type="spellStart"/>
            <w:r w:rsidRPr="000F7550">
              <w:rPr>
                <w:rFonts w:ascii="Times New Roman" w:eastAsiaTheme="minorHAnsi" w:hAnsi="Times New Roman"/>
                <w:bCs/>
                <w:sz w:val="18"/>
                <w:szCs w:val="18"/>
              </w:rPr>
              <w:t>КоАП</w:t>
            </w:r>
            <w:proofErr w:type="spellEnd"/>
            <w:r w:rsidRPr="000F7550">
              <w:rPr>
                <w:rFonts w:ascii="Times New Roman" w:eastAsiaTheme="minorHAnsi" w:hAnsi="Times New Roman"/>
                <w:bCs/>
                <w:sz w:val="18"/>
                <w:szCs w:val="18"/>
              </w:rPr>
              <w:t xml:space="preserve"> РФ, предусматривающей  </w:t>
            </w:r>
            <w:r w:rsidRPr="000F7550">
              <w:rPr>
                <w:rFonts w:ascii="Times New Roman" w:eastAsiaTheme="minorHAnsi" w:hAnsi="Times New Roman"/>
                <w:sz w:val="18"/>
                <w:szCs w:val="18"/>
              </w:rPr>
              <w:t xml:space="preserve">наложение административного штрафа на граждан в размере </w:t>
            </w:r>
            <w:r w:rsidRPr="000F7550">
              <w:rPr>
                <w:rFonts w:ascii="Times New Roman" w:eastAsiaTheme="minorHAnsi" w:hAnsi="Times New Roman"/>
                <w:i/>
                <w:sz w:val="18"/>
                <w:szCs w:val="18"/>
              </w:rPr>
              <w:t>от</w:t>
            </w:r>
            <w:proofErr w:type="gramEnd"/>
            <w:r w:rsidRPr="000F7550">
              <w:rPr>
                <w:rFonts w:ascii="Times New Roman" w:eastAsiaTheme="minorHAnsi" w:hAnsi="Times New Roman"/>
                <w:i/>
                <w:sz w:val="18"/>
                <w:szCs w:val="18"/>
              </w:rPr>
              <w:t xml:space="preserve"> 3 000 до 4 000 рублей</w:t>
            </w:r>
            <w:r w:rsidRPr="000F7550">
              <w:rPr>
                <w:rFonts w:ascii="Times New Roman" w:eastAsiaTheme="minorHAnsi" w:hAnsi="Times New Roman"/>
                <w:sz w:val="18"/>
                <w:szCs w:val="18"/>
              </w:rPr>
              <w:t xml:space="preserve">; на должностных лиц - </w:t>
            </w:r>
            <w:r w:rsidRPr="000F7550">
              <w:rPr>
                <w:rFonts w:ascii="Times New Roman" w:eastAsiaTheme="minorHAnsi" w:hAnsi="Times New Roman"/>
                <w:i/>
                <w:sz w:val="18"/>
                <w:szCs w:val="18"/>
              </w:rPr>
              <w:t>от 15 000 до 25 000 рублей</w:t>
            </w:r>
            <w:r w:rsidRPr="000F7550">
              <w:rPr>
                <w:rFonts w:ascii="Times New Roman" w:eastAsiaTheme="minorHAnsi" w:hAnsi="Times New Roman"/>
                <w:sz w:val="18"/>
                <w:szCs w:val="18"/>
              </w:rPr>
              <w:t xml:space="preserve">; на юридических лиц - </w:t>
            </w:r>
            <w:r w:rsidRPr="000F7550">
              <w:rPr>
                <w:rFonts w:ascii="Times New Roman" w:eastAsiaTheme="minorHAnsi" w:hAnsi="Times New Roman"/>
                <w:i/>
                <w:sz w:val="18"/>
                <w:szCs w:val="18"/>
              </w:rPr>
              <w:t>от 150 000 до 250 000 рублей</w:t>
            </w:r>
            <w:r w:rsidRPr="000F7550">
              <w:rPr>
                <w:rFonts w:ascii="Times New Roman" w:eastAsiaTheme="minorHAnsi" w:hAnsi="Times New Roman"/>
                <w:sz w:val="18"/>
                <w:szCs w:val="18"/>
              </w:rPr>
              <w:t>.</w:t>
            </w:r>
          </w:p>
          <w:p w:rsidR="00AD1FAD" w:rsidRPr="000F7550" w:rsidRDefault="00AD1FAD" w:rsidP="000F7550">
            <w:pPr>
              <w:autoSpaceDE w:val="0"/>
              <w:autoSpaceDN w:val="0"/>
              <w:adjustRightInd w:val="0"/>
              <w:ind w:firstLine="540"/>
              <w:jc w:val="both"/>
              <w:rPr>
                <w:rFonts w:ascii="Times New Roman" w:eastAsiaTheme="minorHAnsi" w:hAnsi="Times New Roman"/>
                <w:sz w:val="18"/>
                <w:szCs w:val="18"/>
              </w:rPr>
            </w:pPr>
            <w:proofErr w:type="gramStart"/>
            <w:r w:rsidRPr="000F7550">
              <w:rPr>
                <w:rFonts w:ascii="Times New Roman" w:eastAsiaTheme="minorHAnsi" w:hAnsi="Times New Roman"/>
                <w:sz w:val="18"/>
                <w:szCs w:val="18"/>
              </w:rPr>
              <w:t xml:space="preserve">За уничтожение или повреждение лесных насаждений и иных насаждений в результате </w:t>
            </w:r>
            <w:hyperlink r:id="rId5" w:history="1">
              <w:r w:rsidRPr="000F7550">
                <w:rPr>
                  <w:rFonts w:ascii="Times New Roman" w:eastAsiaTheme="minorHAnsi" w:hAnsi="Times New Roman"/>
                  <w:sz w:val="18"/>
                  <w:szCs w:val="18"/>
                </w:rPr>
                <w:t>неосторожного обращения</w:t>
              </w:r>
            </w:hyperlink>
            <w:r w:rsidRPr="000F7550">
              <w:rPr>
                <w:rFonts w:ascii="Times New Roman" w:eastAsiaTheme="minorHAnsi" w:hAnsi="Times New Roman"/>
                <w:sz w:val="18"/>
                <w:szCs w:val="18"/>
              </w:rPr>
              <w:t xml:space="preserve"> с огнем или иными источниками повышенной опасности действует ответственность в соответствии с частью 1 статьи 261 УК РФ и наказывается штрафом в размере </w:t>
            </w:r>
            <w:r w:rsidRPr="000F7550">
              <w:rPr>
                <w:rFonts w:ascii="Times New Roman" w:eastAsiaTheme="minorHAnsi" w:hAnsi="Times New Roman"/>
                <w:i/>
                <w:sz w:val="18"/>
                <w:szCs w:val="18"/>
              </w:rPr>
              <w:t>от 200 000 до 400 000 рублей</w:t>
            </w:r>
            <w:r w:rsidRPr="000F7550">
              <w:rPr>
                <w:rFonts w:ascii="Times New Roman" w:eastAsiaTheme="minorHAnsi" w:hAnsi="Times New Roman"/>
                <w:sz w:val="18"/>
                <w:szCs w:val="18"/>
              </w:rPr>
              <w:t xml:space="preserve"> или в размере заработной платы или иного дохода осужденного за период от одного года до двух лет</w:t>
            </w:r>
            <w:proofErr w:type="gramEnd"/>
            <w:r w:rsidRPr="000F7550">
              <w:rPr>
                <w:rFonts w:ascii="Times New Roman" w:eastAsiaTheme="minorHAnsi" w:hAnsi="Times New Roman"/>
                <w:sz w:val="18"/>
                <w:szCs w:val="18"/>
              </w:rPr>
              <w:t>,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AD1FAD" w:rsidRPr="000F7550" w:rsidRDefault="00AD1FAD" w:rsidP="000F7550">
            <w:pPr>
              <w:autoSpaceDE w:val="0"/>
              <w:autoSpaceDN w:val="0"/>
              <w:adjustRightInd w:val="0"/>
              <w:ind w:firstLine="540"/>
              <w:jc w:val="both"/>
              <w:rPr>
                <w:rFonts w:ascii="Times New Roman" w:eastAsiaTheme="minorHAnsi" w:hAnsi="Times New Roman"/>
                <w:sz w:val="18"/>
                <w:szCs w:val="18"/>
              </w:rPr>
            </w:pPr>
            <w:proofErr w:type="gramStart"/>
            <w:r w:rsidRPr="000F7550">
              <w:rPr>
                <w:rFonts w:ascii="Times New Roman" w:eastAsiaTheme="minorHAnsi" w:hAnsi="Times New Roman"/>
                <w:sz w:val="18"/>
                <w:szCs w:val="18"/>
              </w:rPr>
              <w:t xml:space="preserve">За уничтожение или повреждение лесных насаждений и иных насаждений путем </w:t>
            </w:r>
            <w:hyperlink r:id="rId6" w:history="1">
              <w:r w:rsidRPr="000F7550">
                <w:rPr>
                  <w:rFonts w:ascii="Times New Roman" w:eastAsiaTheme="minorHAnsi" w:hAnsi="Times New Roman"/>
                  <w:color w:val="000000" w:themeColor="text1"/>
                  <w:sz w:val="18"/>
                  <w:szCs w:val="18"/>
                </w:rPr>
                <w:t>поджога</w:t>
              </w:r>
            </w:hyperlink>
            <w:r w:rsidRPr="000F7550">
              <w:rPr>
                <w:rFonts w:ascii="Times New Roman" w:eastAsiaTheme="minorHAnsi" w:hAnsi="Times New Roman"/>
                <w:color w:val="000000" w:themeColor="text1"/>
                <w:sz w:val="18"/>
                <w:szCs w:val="18"/>
              </w:rPr>
              <w:t xml:space="preserve">, иным </w:t>
            </w:r>
            <w:proofErr w:type="spellStart"/>
            <w:r w:rsidRPr="000F7550">
              <w:rPr>
                <w:rFonts w:ascii="Times New Roman" w:eastAsiaTheme="minorHAnsi" w:hAnsi="Times New Roman"/>
                <w:color w:val="000000" w:themeColor="text1"/>
                <w:sz w:val="18"/>
                <w:szCs w:val="18"/>
              </w:rPr>
              <w:t>общеопасным</w:t>
            </w:r>
            <w:proofErr w:type="spellEnd"/>
            <w:r w:rsidRPr="000F7550">
              <w:rPr>
                <w:rFonts w:ascii="Times New Roman" w:eastAsiaTheme="minorHAnsi" w:hAnsi="Times New Roman"/>
                <w:color w:val="000000" w:themeColor="text1"/>
                <w:sz w:val="18"/>
                <w:szCs w:val="18"/>
              </w:rPr>
              <w:t xml:space="preserve"> </w:t>
            </w:r>
            <w:hyperlink r:id="rId7" w:history="1">
              <w:r w:rsidRPr="000F7550">
                <w:rPr>
                  <w:rFonts w:ascii="Times New Roman" w:eastAsiaTheme="minorHAnsi" w:hAnsi="Times New Roman"/>
                  <w:color w:val="000000" w:themeColor="text1"/>
                  <w:sz w:val="18"/>
                  <w:szCs w:val="18"/>
                </w:rPr>
                <w:t>способом</w:t>
              </w:r>
            </w:hyperlink>
            <w:r w:rsidRPr="000F7550">
              <w:rPr>
                <w:rFonts w:ascii="Times New Roman" w:eastAsiaTheme="minorHAnsi" w:hAnsi="Times New Roman"/>
                <w:color w:val="000000" w:themeColor="text1"/>
                <w:sz w:val="18"/>
                <w:szCs w:val="18"/>
              </w:rPr>
              <w:t xml:space="preserve"> </w:t>
            </w:r>
            <w:r w:rsidRPr="000F7550">
              <w:rPr>
                <w:rFonts w:ascii="Times New Roman" w:eastAsiaTheme="minorHAnsi" w:hAnsi="Times New Roman"/>
                <w:sz w:val="18"/>
                <w:szCs w:val="18"/>
              </w:rPr>
              <w:t xml:space="preserve">либо в результате загрязнения или иного негативного воздействия действует ответственность в соответствии с частью 3 статьи 261 УК РФ и наказывается штрафом в размере </w:t>
            </w:r>
            <w:r w:rsidRPr="000F7550">
              <w:rPr>
                <w:rFonts w:ascii="Times New Roman" w:eastAsiaTheme="minorHAnsi" w:hAnsi="Times New Roman"/>
                <w:i/>
                <w:sz w:val="18"/>
                <w:szCs w:val="18"/>
              </w:rPr>
              <w:t>от  500 000 до 1 000 000 рублей</w:t>
            </w:r>
            <w:r w:rsidRPr="000F7550">
              <w:rPr>
                <w:rFonts w:ascii="Times New Roman" w:eastAsiaTheme="minorHAnsi" w:hAnsi="Times New Roman"/>
                <w:sz w:val="18"/>
                <w:szCs w:val="18"/>
              </w:rPr>
              <w:t xml:space="preserve"> или в размере заработной платы или иного дохода осужденного за период от трех до</w:t>
            </w:r>
            <w:proofErr w:type="gramEnd"/>
            <w:r w:rsidRPr="000F7550">
              <w:rPr>
                <w:rFonts w:ascii="Times New Roman" w:eastAsiaTheme="minorHAnsi" w:hAnsi="Times New Roman"/>
                <w:sz w:val="18"/>
                <w:szCs w:val="18"/>
              </w:rPr>
              <w:t xml:space="preserve"> четырех лет либо лишением свободы </w:t>
            </w:r>
            <w:proofErr w:type="gramStart"/>
            <w:r w:rsidRPr="000F7550">
              <w:rPr>
                <w:rFonts w:ascii="Times New Roman" w:eastAsiaTheme="minorHAnsi" w:hAnsi="Times New Roman"/>
                <w:sz w:val="18"/>
                <w:szCs w:val="18"/>
              </w:rPr>
              <w:t>на срок до восьми лет со штрафом в размере от двухсот тысяч до пятисот тысяч рублей</w:t>
            </w:r>
            <w:proofErr w:type="gramEnd"/>
            <w:r w:rsidRPr="000F7550">
              <w:rPr>
                <w:rFonts w:ascii="Times New Roman" w:eastAsiaTheme="minorHAnsi" w:hAnsi="Times New Roman"/>
                <w:sz w:val="18"/>
                <w:szCs w:val="18"/>
              </w:rPr>
              <w:t xml:space="preserve"> или в размере заработной платы или иного дохода осужденного за период от восемнадцати месяцев до трех лет или без такового.</w:t>
            </w:r>
          </w:p>
          <w:p w:rsidR="00AD1FAD" w:rsidRPr="000F7550" w:rsidRDefault="00AD1FAD" w:rsidP="000F7550">
            <w:pPr>
              <w:jc w:val="both"/>
              <w:rPr>
                <w:sz w:val="18"/>
                <w:szCs w:val="18"/>
              </w:rPr>
            </w:pPr>
          </w:p>
        </w:tc>
        <w:tc>
          <w:tcPr>
            <w:tcW w:w="8024" w:type="dxa"/>
          </w:tcPr>
          <w:p w:rsidR="00AD1FAD" w:rsidRDefault="00AD1FAD" w:rsidP="000F7550">
            <w:pPr>
              <w:autoSpaceDE w:val="0"/>
              <w:autoSpaceDN w:val="0"/>
              <w:adjustRightInd w:val="0"/>
              <w:ind w:firstLine="540"/>
              <w:jc w:val="both"/>
              <w:rPr>
                <w:rFonts w:ascii="Times New Roman" w:eastAsiaTheme="minorHAnsi" w:hAnsi="Times New Roman"/>
                <w:bCs/>
                <w:sz w:val="16"/>
                <w:szCs w:val="16"/>
              </w:rPr>
            </w:pPr>
          </w:p>
          <w:p w:rsidR="00AD1FAD" w:rsidRPr="000F7550" w:rsidRDefault="00AD1FAD" w:rsidP="000F7550">
            <w:pPr>
              <w:autoSpaceDE w:val="0"/>
              <w:autoSpaceDN w:val="0"/>
              <w:adjustRightInd w:val="0"/>
              <w:ind w:firstLine="540"/>
              <w:jc w:val="both"/>
              <w:rPr>
                <w:rFonts w:ascii="Times New Roman" w:eastAsiaTheme="minorHAnsi" w:hAnsi="Times New Roman"/>
                <w:bCs/>
                <w:i/>
                <w:sz w:val="18"/>
                <w:szCs w:val="18"/>
              </w:rPr>
            </w:pPr>
            <w:r w:rsidRPr="000F7550">
              <w:rPr>
                <w:rFonts w:ascii="Times New Roman" w:eastAsiaTheme="minorHAnsi" w:hAnsi="Times New Roman"/>
                <w:bCs/>
                <w:sz w:val="18"/>
                <w:szCs w:val="18"/>
              </w:rPr>
              <w:t>За</w:t>
            </w:r>
            <w:r w:rsidRPr="000F7550">
              <w:rPr>
                <w:rFonts w:ascii="Times New Roman" w:eastAsiaTheme="minorHAnsi" w:hAnsi="Times New Roman"/>
                <w:b/>
                <w:bCs/>
                <w:sz w:val="18"/>
                <w:szCs w:val="18"/>
              </w:rPr>
              <w:t xml:space="preserve"> </w:t>
            </w:r>
            <w:r w:rsidRPr="000F7550">
              <w:rPr>
                <w:rFonts w:ascii="Times New Roman" w:eastAsiaTheme="minorHAnsi" w:hAnsi="Times New Roman"/>
                <w:bCs/>
                <w:sz w:val="18"/>
                <w:szCs w:val="18"/>
              </w:rPr>
              <w:t xml:space="preserve">нарушение правил пожарной безопасности в лесах действует ответственность в соответствии с частью 1 статьи 8.32 </w:t>
            </w:r>
            <w:proofErr w:type="spellStart"/>
            <w:r w:rsidRPr="000F7550">
              <w:rPr>
                <w:rFonts w:ascii="Times New Roman" w:eastAsiaTheme="minorHAnsi" w:hAnsi="Times New Roman"/>
                <w:bCs/>
                <w:sz w:val="18"/>
                <w:szCs w:val="18"/>
              </w:rPr>
              <w:t>КоАП</w:t>
            </w:r>
            <w:proofErr w:type="spellEnd"/>
            <w:r w:rsidRPr="000F7550">
              <w:rPr>
                <w:rFonts w:ascii="Times New Roman" w:eastAsiaTheme="minorHAnsi" w:hAnsi="Times New Roman"/>
                <w:bCs/>
                <w:sz w:val="18"/>
                <w:szCs w:val="18"/>
              </w:rPr>
              <w:t xml:space="preserve"> РФ, предусматривающей  для граждан предупреждение или наложение административного штрафа  в размере - </w:t>
            </w:r>
            <w:r w:rsidRPr="000F7550">
              <w:rPr>
                <w:rFonts w:ascii="Times New Roman" w:eastAsiaTheme="minorHAnsi" w:hAnsi="Times New Roman"/>
                <w:bCs/>
                <w:i/>
                <w:sz w:val="18"/>
                <w:szCs w:val="18"/>
              </w:rPr>
              <w:t>от 1 500 до 3 000 рублей</w:t>
            </w:r>
            <w:r w:rsidRPr="000F7550">
              <w:rPr>
                <w:rFonts w:ascii="Times New Roman" w:eastAsiaTheme="minorHAnsi" w:hAnsi="Times New Roman"/>
                <w:bCs/>
                <w:sz w:val="18"/>
                <w:szCs w:val="18"/>
              </w:rPr>
              <w:t xml:space="preserve">; на должностных лиц </w:t>
            </w:r>
            <w:proofErr w:type="gramStart"/>
            <w:r w:rsidRPr="000F7550">
              <w:rPr>
                <w:rFonts w:ascii="Times New Roman" w:eastAsiaTheme="minorHAnsi" w:hAnsi="Times New Roman"/>
                <w:bCs/>
                <w:sz w:val="18"/>
                <w:szCs w:val="18"/>
              </w:rPr>
              <w:t>–н</w:t>
            </w:r>
            <w:proofErr w:type="gramEnd"/>
            <w:r w:rsidRPr="000F7550">
              <w:rPr>
                <w:rFonts w:ascii="Times New Roman" w:eastAsiaTheme="minorHAnsi" w:hAnsi="Times New Roman"/>
                <w:bCs/>
                <w:sz w:val="18"/>
                <w:szCs w:val="18"/>
              </w:rPr>
              <w:t xml:space="preserve">аложение штрафа  </w:t>
            </w:r>
            <w:r w:rsidRPr="000F7550">
              <w:rPr>
                <w:rFonts w:ascii="Times New Roman" w:eastAsiaTheme="minorHAnsi" w:hAnsi="Times New Roman"/>
                <w:bCs/>
                <w:i/>
                <w:sz w:val="18"/>
                <w:szCs w:val="18"/>
              </w:rPr>
              <w:t>от</w:t>
            </w:r>
            <w:r w:rsidRPr="000F7550">
              <w:rPr>
                <w:rFonts w:ascii="Times New Roman" w:eastAsiaTheme="minorHAnsi" w:hAnsi="Times New Roman"/>
                <w:bCs/>
                <w:sz w:val="18"/>
                <w:szCs w:val="18"/>
              </w:rPr>
              <w:t xml:space="preserve"> </w:t>
            </w:r>
            <w:r w:rsidRPr="000F7550">
              <w:rPr>
                <w:rFonts w:ascii="Times New Roman" w:eastAsiaTheme="minorHAnsi" w:hAnsi="Times New Roman"/>
                <w:bCs/>
                <w:i/>
                <w:sz w:val="18"/>
                <w:szCs w:val="18"/>
              </w:rPr>
              <w:t>10 000 до 20 000 рублей</w:t>
            </w:r>
            <w:r w:rsidRPr="000F7550">
              <w:rPr>
                <w:rFonts w:ascii="Times New Roman" w:eastAsiaTheme="minorHAnsi" w:hAnsi="Times New Roman"/>
                <w:bCs/>
                <w:sz w:val="18"/>
                <w:szCs w:val="18"/>
              </w:rPr>
              <w:t>; на юридических лиц -  наложение штрафа</w:t>
            </w:r>
            <w:r w:rsidRPr="000F7550">
              <w:rPr>
                <w:rFonts w:ascii="Times New Roman" w:eastAsiaTheme="minorHAnsi" w:hAnsi="Times New Roman"/>
                <w:bCs/>
                <w:i/>
                <w:sz w:val="18"/>
                <w:szCs w:val="18"/>
              </w:rPr>
              <w:t xml:space="preserve"> от 50 000 до 200 000 рублей.</w:t>
            </w:r>
          </w:p>
          <w:p w:rsidR="00AD1FAD" w:rsidRPr="000F7550" w:rsidRDefault="00AD1FAD" w:rsidP="000F7550">
            <w:pPr>
              <w:autoSpaceDE w:val="0"/>
              <w:autoSpaceDN w:val="0"/>
              <w:adjustRightInd w:val="0"/>
              <w:ind w:firstLine="540"/>
              <w:jc w:val="both"/>
              <w:rPr>
                <w:rFonts w:ascii="Times New Roman" w:eastAsiaTheme="minorHAnsi" w:hAnsi="Times New Roman"/>
                <w:sz w:val="18"/>
                <w:szCs w:val="18"/>
              </w:rPr>
            </w:pPr>
            <w:proofErr w:type="gramStart"/>
            <w:r w:rsidRPr="000F7550">
              <w:rPr>
                <w:rFonts w:ascii="Times New Roman" w:eastAsiaTheme="minorHAnsi" w:hAnsi="Times New Roman"/>
                <w:sz w:val="18"/>
                <w:szCs w:val="18"/>
              </w:rPr>
              <w:t>За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r w:rsidRPr="000F7550">
              <w:rPr>
                <w:rFonts w:ascii="Times New Roman" w:eastAsiaTheme="minorHAnsi" w:hAnsi="Times New Roman"/>
                <w:bCs/>
                <w:sz w:val="18"/>
                <w:szCs w:val="18"/>
              </w:rPr>
              <w:t xml:space="preserve"> действует ответственность в соответствии с пунктом 2  статьи 8.32 </w:t>
            </w:r>
            <w:proofErr w:type="spellStart"/>
            <w:r w:rsidRPr="000F7550">
              <w:rPr>
                <w:rFonts w:ascii="Times New Roman" w:eastAsiaTheme="minorHAnsi" w:hAnsi="Times New Roman"/>
                <w:bCs/>
                <w:sz w:val="18"/>
                <w:szCs w:val="18"/>
              </w:rPr>
              <w:t>КоАП</w:t>
            </w:r>
            <w:proofErr w:type="spellEnd"/>
            <w:r w:rsidRPr="000F7550">
              <w:rPr>
                <w:rFonts w:ascii="Times New Roman" w:eastAsiaTheme="minorHAnsi" w:hAnsi="Times New Roman"/>
                <w:bCs/>
                <w:sz w:val="18"/>
                <w:szCs w:val="18"/>
              </w:rPr>
              <w:t xml:space="preserve"> РФ, предусматривающей  </w:t>
            </w:r>
            <w:r w:rsidRPr="000F7550">
              <w:rPr>
                <w:rFonts w:ascii="Times New Roman" w:eastAsiaTheme="minorHAnsi" w:hAnsi="Times New Roman"/>
                <w:sz w:val="18"/>
                <w:szCs w:val="18"/>
              </w:rPr>
              <w:t xml:space="preserve">наложение административного штрафа на граждан в размере </w:t>
            </w:r>
            <w:r w:rsidRPr="000F7550">
              <w:rPr>
                <w:rFonts w:ascii="Times New Roman" w:eastAsiaTheme="minorHAnsi" w:hAnsi="Times New Roman"/>
                <w:i/>
                <w:sz w:val="18"/>
                <w:szCs w:val="18"/>
              </w:rPr>
              <w:t>от</w:t>
            </w:r>
            <w:proofErr w:type="gramEnd"/>
            <w:r w:rsidRPr="000F7550">
              <w:rPr>
                <w:rFonts w:ascii="Times New Roman" w:eastAsiaTheme="minorHAnsi" w:hAnsi="Times New Roman"/>
                <w:i/>
                <w:sz w:val="18"/>
                <w:szCs w:val="18"/>
              </w:rPr>
              <w:t xml:space="preserve"> 3 000 до 4 000 рублей</w:t>
            </w:r>
            <w:r w:rsidRPr="000F7550">
              <w:rPr>
                <w:rFonts w:ascii="Times New Roman" w:eastAsiaTheme="minorHAnsi" w:hAnsi="Times New Roman"/>
                <w:sz w:val="18"/>
                <w:szCs w:val="18"/>
              </w:rPr>
              <w:t xml:space="preserve">; на должностных лиц - </w:t>
            </w:r>
            <w:r w:rsidRPr="000F7550">
              <w:rPr>
                <w:rFonts w:ascii="Times New Roman" w:eastAsiaTheme="minorHAnsi" w:hAnsi="Times New Roman"/>
                <w:i/>
                <w:sz w:val="18"/>
                <w:szCs w:val="18"/>
              </w:rPr>
              <w:t>от 15 000 до 25 000 рублей</w:t>
            </w:r>
            <w:r w:rsidRPr="000F7550">
              <w:rPr>
                <w:rFonts w:ascii="Times New Roman" w:eastAsiaTheme="minorHAnsi" w:hAnsi="Times New Roman"/>
                <w:sz w:val="18"/>
                <w:szCs w:val="18"/>
              </w:rPr>
              <w:t xml:space="preserve">; на юридических лиц - </w:t>
            </w:r>
            <w:r w:rsidRPr="000F7550">
              <w:rPr>
                <w:rFonts w:ascii="Times New Roman" w:eastAsiaTheme="minorHAnsi" w:hAnsi="Times New Roman"/>
                <w:i/>
                <w:sz w:val="18"/>
                <w:szCs w:val="18"/>
              </w:rPr>
              <w:t>от 150 000 до 250 000 рублей</w:t>
            </w:r>
            <w:r w:rsidRPr="000F7550">
              <w:rPr>
                <w:rFonts w:ascii="Times New Roman" w:eastAsiaTheme="minorHAnsi" w:hAnsi="Times New Roman"/>
                <w:sz w:val="18"/>
                <w:szCs w:val="18"/>
              </w:rPr>
              <w:t>.</w:t>
            </w:r>
          </w:p>
          <w:p w:rsidR="00AD1FAD" w:rsidRPr="000F7550" w:rsidRDefault="00AD1FAD" w:rsidP="000F7550">
            <w:pPr>
              <w:autoSpaceDE w:val="0"/>
              <w:autoSpaceDN w:val="0"/>
              <w:adjustRightInd w:val="0"/>
              <w:ind w:firstLine="540"/>
              <w:jc w:val="both"/>
              <w:rPr>
                <w:rFonts w:ascii="Times New Roman" w:eastAsiaTheme="minorHAnsi" w:hAnsi="Times New Roman"/>
                <w:sz w:val="18"/>
                <w:szCs w:val="18"/>
              </w:rPr>
            </w:pPr>
            <w:proofErr w:type="gramStart"/>
            <w:r w:rsidRPr="000F7550">
              <w:rPr>
                <w:rFonts w:ascii="Times New Roman" w:eastAsiaTheme="minorHAnsi" w:hAnsi="Times New Roman"/>
                <w:sz w:val="18"/>
                <w:szCs w:val="18"/>
              </w:rPr>
              <w:t xml:space="preserve">За уничтожение или повреждение лесных насаждений и иных насаждений в результате </w:t>
            </w:r>
            <w:hyperlink r:id="rId8" w:history="1">
              <w:r w:rsidRPr="000F7550">
                <w:rPr>
                  <w:rFonts w:ascii="Times New Roman" w:eastAsiaTheme="minorHAnsi" w:hAnsi="Times New Roman"/>
                  <w:sz w:val="18"/>
                  <w:szCs w:val="18"/>
                </w:rPr>
                <w:t>неосторожного обращения</w:t>
              </w:r>
            </w:hyperlink>
            <w:r w:rsidRPr="000F7550">
              <w:rPr>
                <w:rFonts w:ascii="Times New Roman" w:eastAsiaTheme="minorHAnsi" w:hAnsi="Times New Roman"/>
                <w:sz w:val="18"/>
                <w:szCs w:val="18"/>
              </w:rPr>
              <w:t xml:space="preserve"> с огнем или иными источниками повышенной опасности действует ответственность в соответствии с частью 1 статьи 261 УК РФ и наказывается штрафом в размере </w:t>
            </w:r>
            <w:r w:rsidRPr="000F7550">
              <w:rPr>
                <w:rFonts w:ascii="Times New Roman" w:eastAsiaTheme="minorHAnsi" w:hAnsi="Times New Roman"/>
                <w:i/>
                <w:sz w:val="18"/>
                <w:szCs w:val="18"/>
              </w:rPr>
              <w:t>от 200 000 до 400 000 рублей</w:t>
            </w:r>
            <w:r w:rsidRPr="000F7550">
              <w:rPr>
                <w:rFonts w:ascii="Times New Roman" w:eastAsiaTheme="minorHAnsi" w:hAnsi="Times New Roman"/>
                <w:sz w:val="18"/>
                <w:szCs w:val="18"/>
              </w:rPr>
              <w:t xml:space="preserve"> или в размере заработной платы или иного дохода осужденного за период от одного года до двух лет</w:t>
            </w:r>
            <w:proofErr w:type="gramEnd"/>
            <w:r w:rsidRPr="000F7550">
              <w:rPr>
                <w:rFonts w:ascii="Times New Roman" w:eastAsiaTheme="minorHAnsi" w:hAnsi="Times New Roman"/>
                <w:sz w:val="18"/>
                <w:szCs w:val="18"/>
              </w:rPr>
              <w:t>,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AD1FAD" w:rsidRPr="000F7550" w:rsidRDefault="00AD1FAD" w:rsidP="000F7550">
            <w:pPr>
              <w:autoSpaceDE w:val="0"/>
              <w:autoSpaceDN w:val="0"/>
              <w:adjustRightInd w:val="0"/>
              <w:ind w:firstLine="540"/>
              <w:jc w:val="both"/>
              <w:rPr>
                <w:rFonts w:ascii="Times New Roman" w:eastAsiaTheme="minorHAnsi" w:hAnsi="Times New Roman"/>
                <w:sz w:val="18"/>
                <w:szCs w:val="18"/>
              </w:rPr>
            </w:pPr>
            <w:proofErr w:type="gramStart"/>
            <w:r w:rsidRPr="000F7550">
              <w:rPr>
                <w:rFonts w:ascii="Times New Roman" w:eastAsiaTheme="minorHAnsi" w:hAnsi="Times New Roman"/>
                <w:sz w:val="18"/>
                <w:szCs w:val="18"/>
              </w:rPr>
              <w:t xml:space="preserve">За уничтожение или повреждение лесных насаждений и иных насаждений путем </w:t>
            </w:r>
            <w:hyperlink r:id="rId9" w:history="1">
              <w:r w:rsidRPr="000F7550">
                <w:rPr>
                  <w:rFonts w:ascii="Times New Roman" w:eastAsiaTheme="minorHAnsi" w:hAnsi="Times New Roman"/>
                  <w:color w:val="000000" w:themeColor="text1"/>
                  <w:sz w:val="18"/>
                  <w:szCs w:val="18"/>
                </w:rPr>
                <w:t>поджога</w:t>
              </w:r>
            </w:hyperlink>
            <w:r w:rsidRPr="000F7550">
              <w:rPr>
                <w:rFonts w:ascii="Times New Roman" w:eastAsiaTheme="minorHAnsi" w:hAnsi="Times New Roman"/>
                <w:color w:val="000000" w:themeColor="text1"/>
                <w:sz w:val="18"/>
                <w:szCs w:val="18"/>
              </w:rPr>
              <w:t xml:space="preserve">, иным </w:t>
            </w:r>
            <w:proofErr w:type="spellStart"/>
            <w:r w:rsidRPr="000F7550">
              <w:rPr>
                <w:rFonts w:ascii="Times New Roman" w:eastAsiaTheme="minorHAnsi" w:hAnsi="Times New Roman"/>
                <w:color w:val="000000" w:themeColor="text1"/>
                <w:sz w:val="18"/>
                <w:szCs w:val="18"/>
              </w:rPr>
              <w:t>общеопасным</w:t>
            </w:r>
            <w:proofErr w:type="spellEnd"/>
            <w:r w:rsidRPr="000F7550">
              <w:rPr>
                <w:rFonts w:ascii="Times New Roman" w:eastAsiaTheme="minorHAnsi" w:hAnsi="Times New Roman"/>
                <w:color w:val="000000" w:themeColor="text1"/>
                <w:sz w:val="18"/>
                <w:szCs w:val="18"/>
              </w:rPr>
              <w:t xml:space="preserve"> </w:t>
            </w:r>
            <w:hyperlink r:id="rId10" w:history="1">
              <w:r w:rsidRPr="000F7550">
                <w:rPr>
                  <w:rFonts w:ascii="Times New Roman" w:eastAsiaTheme="minorHAnsi" w:hAnsi="Times New Roman"/>
                  <w:color w:val="000000" w:themeColor="text1"/>
                  <w:sz w:val="18"/>
                  <w:szCs w:val="18"/>
                </w:rPr>
                <w:t>способом</w:t>
              </w:r>
            </w:hyperlink>
            <w:r w:rsidRPr="000F7550">
              <w:rPr>
                <w:rFonts w:ascii="Times New Roman" w:eastAsiaTheme="minorHAnsi" w:hAnsi="Times New Roman"/>
                <w:color w:val="000000" w:themeColor="text1"/>
                <w:sz w:val="18"/>
                <w:szCs w:val="18"/>
              </w:rPr>
              <w:t xml:space="preserve"> </w:t>
            </w:r>
            <w:r w:rsidRPr="000F7550">
              <w:rPr>
                <w:rFonts w:ascii="Times New Roman" w:eastAsiaTheme="minorHAnsi" w:hAnsi="Times New Roman"/>
                <w:sz w:val="18"/>
                <w:szCs w:val="18"/>
              </w:rPr>
              <w:t xml:space="preserve">либо в результате загрязнения или иного негативного воздействия действует ответственность в соответствии с частью 3 статьи 261 УК РФ и наказывается штрафом в размере </w:t>
            </w:r>
            <w:r w:rsidRPr="000F7550">
              <w:rPr>
                <w:rFonts w:ascii="Times New Roman" w:eastAsiaTheme="minorHAnsi" w:hAnsi="Times New Roman"/>
                <w:i/>
                <w:sz w:val="18"/>
                <w:szCs w:val="18"/>
              </w:rPr>
              <w:t>от  500 000 до 1 000 000 рублей</w:t>
            </w:r>
            <w:r w:rsidRPr="000F7550">
              <w:rPr>
                <w:rFonts w:ascii="Times New Roman" w:eastAsiaTheme="minorHAnsi" w:hAnsi="Times New Roman"/>
                <w:sz w:val="18"/>
                <w:szCs w:val="18"/>
              </w:rPr>
              <w:t xml:space="preserve"> или в размере заработной платы или иного дохода осужденного за период от трех до</w:t>
            </w:r>
            <w:proofErr w:type="gramEnd"/>
            <w:r w:rsidRPr="000F7550">
              <w:rPr>
                <w:rFonts w:ascii="Times New Roman" w:eastAsiaTheme="minorHAnsi" w:hAnsi="Times New Roman"/>
                <w:sz w:val="18"/>
                <w:szCs w:val="18"/>
              </w:rPr>
              <w:t xml:space="preserve"> четырех лет либо лишением свободы </w:t>
            </w:r>
            <w:proofErr w:type="gramStart"/>
            <w:r w:rsidRPr="000F7550">
              <w:rPr>
                <w:rFonts w:ascii="Times New Roman" w:eastAsiaTheme="minorHAnsi" w:hAnsi="Times New Roman"/>
                <w:sz w:val="18"/>
                <w:szCs w:val="18"/>
              </w:rPr>
              <w:t>на срок до восьми лет со штрафом в размере от двухсот тысяч до пятисот тысяч рублей</w:t>
            </w:r>
            <w:proofErr w:type="gramEnd"/>
            <w:r w:rsidRPr="000F7550">
              <w:rPr>
                <w:rFonts w:ascii="Times New Roman" w:eastAsiaTheme="minorHAnsi" w:hAnsi="Times New Roman"/>
                <w:sz w:val="18"/>
                <w:szCs w:val="18"/>
              </w:rPr>
              <w:t xml:space="preserve"> или в размере заработной платы или иного дохода осужденного за период от восемнадцати месяцев до трех лет или без такового.</w:t>
            </w:r>
          </w:p>
          <w:p w:rsidR="00AD1FAD" w:rsidRDefault="00AD1FAD" w:rsidP="000F7550">
            <w:pPr>
              <w:jc w:val="both"/>
            </w:pPr>
          </w:p>
        </w:tc>
      </w:tr>
      <w:tr w:rsidR="00AD1FAD" w:rsidTr="005548C1">
        <w:trPr>
          <w:trHeight w:val="4568"/>
        </w:trPr>
        <w:tc>
          <w:tcPr>
            <w:tcW w:w="8024" w:type="dxa"/>
          </w:tcPr>
          <w:p w:rsidR="00AD1FAD" w:rsidRPr="000F7550" w:rsidRDefault="000F7550" w:rsidP="000F7550">
            <w:pPr>
              <w:autoSpaceDE w:val="0"/>
              <w:autoSpaceDN w:val="0"/>
              <w:adjustRightInd w:val="0"/>
              <w:jc w:val="both"/>
              <w:rPr>
                <w:rFonts w:ascii="Times New Roman" w:eastAsiaTheme="minorHAnsi" w:hAnsi="Times New Roman"/>
                <w:bCs/>
                <w:i/>
                <w:sz w:val="18"/>
                <w:szCs w:val="18"/>
              </w:rPr>
            </w:pPr>
            <w:r>
              <w:rPr>
                <w:rFonts w:ascii="Times New Roman" w:eastAsiaTheme="minorHAnsi" w:hAnsi="Times New Roman"/>
                <w:bCs/>
                <w:sz w:val="18"/>
                <w:szCs w:val="18"/>
              </w:rPr>
              <w:t xml:space="preserve">         </w:t>
            </w:r>
            <w:r w:rsidR="00A605AD">
              <w:rPr>
                <w:rFonts w:ascii="Times New Roman" w:eastAsiaTheme="minorHAnsi" w:hAnsi="Times New Roman"/>
                <w:bCs/>
                <w:sz w:val="18"/>
                <w:szCs w:val="18"/>
              </w:rPr>
              <w:t xml:space="preserve">   </w:t>
            </w:r>
            <w:r w:rsidR="00AD1FAD" w:rsidRPr="000F7550">
              <w:rPr>
                <w:rFonts w:ascii="Times New Roman" w:eastAsiaTheme="minorHAnsi" w:hAnsi="Times New Roman"/>
                <w:bCs/>
                <w:sz w:val="18"/>
                <w:szCs w:val="18"/>
              </w:rPr>
              <w:t>За</w:t>
            </w:r>
            <w:r w:rsidR="00AD1FAD" w:rsidRPr="000F7550">
              <w:rPr>
                <w:rFonts w:ascii="Times New Roman" w:eastAsiaTheme="minorHAnsi" w:hAnsi="Times New Roman"/>
                <w:b/>
                <w:bCs/>
                <w:sz w:val="18"/>
                <w:szCs w:val="18"/>
              </w:rPr>
              <w:t xml:space="preserve"> </w:t>
            </w:r>
            <w:r w:rsidR="00AD1FAD" w:rsidRPr="000F7550">
              <w:rPr>
                <w:rFonts w:ascii="Times New Roman" w:eastAsiaTheme="minorHAnsi" w:hAnsi="Times New Roman"/>
                <w:bCs/>
                <w:sz w:val="18"/>
                <w:szCs w:val="18"/>
              </w:rPr>
              <w:t xml:space="preserve">нарушение правил пожарной безопасности в лесах действует ответственность в соответствии с частью 1 статьи 8.32 </w:t>
            </w:r>
            <w:proofErr w:type="spellStart"/>
            <w:r w:rsidR="00AD1FAD" w:rsidRPr="000F7550">
              <w:rPr>
                <w:rFonts w:ascii="Times New Roman" w:eastAsiaTheme="minorHAnsi" w:hAnsi="Times New Roman"/>
                <w:bCs/>
                <w:sz w:val="18"/>
                <w:szCs w:val="18"/>
              </w:rPr>
              <w:t>КоАП</w:t>
            </w:r>
            <w:proofErr w:type="spellEnd"/>
            <w:r w:rsidR="00AD1FAD" w:rsidRPr="000F7550">
              <w:rPr>
                <w:rFonts w:ascii="Times New Roman" w:eastAsiaTheme="minorHAnsi" w:hAnsi="Times New Roman"/>
                <w:bCs/>
                <w:sz w:val="18"/>
                <w:szCs w:val="18"/>
              </w:rPr>
              <w:t xml:space="preserve"> РФ, предусматривающей  для граждан предупреждение или наложение административного штрафа  в размере - </w:t>
            </w:r>
            <w:r w:rsidR="00AD1FAD" w:rsidRPr="000F7550">
              <w:rPr>
                <w:rFonts w:ascii="Times New Roman" w:eastAsiaTheme="minorHAnsi" w:hAnsi="Times New Roman"/>
                <w:bCs/>
                <w:i/>
                <w:sz w:val="18"/>
                <w:szCs w:val="18"/>
              </w:rPr>
              <w:t>от 1 500 до 3 000 рублей</w:t>
            </w:r>
            <w:r w:rsidR="00AD1FAD" w:rsidRPr="000F7550">
              <w:rPr>
                <w:rFonts w:ascii="Times New Roman" w:eastAsiaTheme="minorHAnsi" w:hAnsi="Times New Roman"/>
                <w:bCs/>
                <w:sz w:val="18"/>
                <w:szCs w:val="18"/>
              </w:rPr>
              <w:t xml:space="preserve">; на должностных лиц </w:t>
            </w:r>
            <w:proofErr w:type="gramStart"/>
            <w:r w:rsidR="00AD1FAD" w:rsidRPr="000F7550">
              <w:rPr>
                <w:rFonts w:ascii="Times New Roman" w:eastAsiaTheme="minorHAnsi" w:hAnsi="Times New Roman"/>
                <w:bCs/>
                <w:sz w:val="18"/>
                <w:szCs w:val="18"/>
              </w:rPr>
              <w:t>–н</w:t>
            </w:r>
            <w:proofErr w:type="gramEnd"/>
            <w:r w:rsidR="00AD1FAD" w:rsidRPr="000F7550">
              <w:rPr>
                <w:rFonts w:ascii="Times New Roman" w:eastAsiaTheme="minorHAnsi" w:hAnsi="Times New Roman"/>
                <w:bCs/>
                <w:sz w:val="18"/>
                <w:szCs w:val="18"/>
              </w:rPr>
              <w:t xml:space="preserve">аложение штрафа  </w:t>
            </w:r>
            <w:r w:rsidR="00AD1FAD" w:rsidRPr="000F7550">
              <w:rPr>
                <w:rFonts w:ascii="Times New Roman" w:eastAsiaTheme="minorHAnsi" w:hAnsi="Times New Roman"/>
                <w:bCs/>
                <w:i/>
                <w:sz w:val="18"/>
                <w:szCs w:val="18"/>
              </w:rPr>
              <w:t>от</w:t>
            </w:r>
            <w:r w:rsidR="00AD1FAD" w:rsidRPr="000F7550">
              <w:rPr>
                <w:rFonts w:ascii="Times New Roman" w:eastAsiaTheme="minorHAnsi" w:hAnsi="Times New Roman"/>
                <w:bCs/>
                <w:sz w:val="18"/>
                <w:szCs w:val="18"/>
              </w:rPr>
              <w:t xml:space="preserve"> </w:t>
            </w:r>
            <w:r w:rsidR="00AD1FAD" w:rsidRPr="000F7550">
              <w:rPr>
                <w:rFonts w:ascii="Times New Roman" w:eastAsiaTheme="minorHAnsi" w:hAnsi="Times New Roman"/>
                <w:bCs/>
                <w:i/>
                <w:sz w:val="18"/>
                <w:szCs w:val="18"/>
              </w:rPr>
              <w:t>10 000 до 20 000 рублей</w:t>
            </w:r>
            <w:r w:rsidR="00AD1FAD" w:rsidRPr="000F7550">
              <w:rPr>
                <w:rFonts w:ascii="Times New Roman" w:eastAsiaTheme="minorHAnsi" w:hAnsi="Times New Roman"/>
                <w:bCs/>
                <w:sz w:val="18"/>
                <w:szCs w:val="18"/>
              </w:rPr>
              <w:t>; на юридических лиц -  наложение штрафа</w:t>
            </w:r>
            <w:r w:rsidR="00AD1FAD" w:rsidRPr="000F7550">
              <w:rPr>
                <w:rFonts w:ascii="Times New Roman" w:eastAsiaTheme="minorHAnsi" w:hAnsi="Times New Roman"/>
                <w:bCs/>
                <w:i/>
                <w:sz w:val="18"/>
                <w:szCs w:val="18"/>
              </w:rPr>
              <w:t xml:space="preserve"> от 50 000 до 200 000 рублей.</w:t>
            </w:r>
          </w:p>
          <w:p w:rsidR="00AD1FAD" w:rsidRPr="000F7550" w:rsidRDefault="00AD1FAD" w:rsidP="000F7550">
            <w:pPr>
              <w:autoSpaceDE w:val="0"/>
              <w:autoSpaceDN w:val="0"/>
              <w:adjustRightInd w:val="0"/>
              <w:ind w:firstLine="540"/>
              <w:jc w:val="both"/>
              <w:rPr>
                <w:rFonts w:ascii="Times New Roman" w:eastAsiaTheme="minorHAnsi" w:hAnsi="Times New Roman"/>
                <w:sz w:val="18"/>
                <w:szCs w:val="18"/>
              </w:rPr>
            </w:pPr>
            <w:proofErr w:type="gramStart"/>
            <w:r w:rsidRPr="000F7550">
              <w:rPr>
                <w:rFonts w:ascii="Times New Roman" w:eastAsiaTheme="minorHAnsi" w:hAnsi="Times New Roman"/>
                <w:sz w:val="18"/>
                <w:szCs w:val="18"/>
              </w:rPr>
              <w:t>За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r w:rsidRPr="000F7550">
              <w:rPr>
                <w:rFonts w:ascii="Times New Roman" w:eastAsiaTheme="minorHAnsi" w:hAnsi="Times New Roman"/>
                <w:bCs/>
                <w:sz w:val="18"/>
                <w:szCs w:val="18"/>
              </w:rPr>
              <w:t xml:space="preserve"> действует ответственность в соответствии с пунктом 2  статьи 8.32 </w:t>
            </w:r>
            <w:proofErr w:type="spellStart"/>
            <w:r w:rsidRPr="000F7550">
              <w:rPr>
                <w:rFonts w:ascii="Times New Roman" w:eastAsiaTheme="minorHAnsi" w:hAnsi="Times New Roman"/>
                <w:bCs/>
                <w:sz w:val="18"/>
                <w:szCs w:val="18"/>
              </w:rPr>
              <w:t>КоАП</w:t>
            </w:r>
            <w:proofErr w:type="spellEnd"/>
            <w:r w:rsidRPr="000F7550">
              <w:rPr>
                <w:rFonts w:ascii="Times New Roman" w:eastAsiaTheme="minorHAnsi" w:hAnsi="Times New Roman"/>
                <w:bCs/>
                <w:sz w:val="18"/>
                <w:szCs w:val="18"/>
              </w:rPr>
              <w:t xml:space="preserve"> РФ, предусматривающей  </w:t>
            </w:r>
            <w:r w:rsidRPr="000F7550">
              <w:rPr>
                <w:rFonts w:ascii="Times New Roman" w:eastAsiaTheme="minorHAnsi" w:hAnsi="Times New Roman"/>
                <w:sz w:val="18"/>
                <w:szCs w:val="18"/>
              </w:rPr>
              <w:t xml:space="preserve">наложение административного штрафа на граждан в размере </w:t>
            </w:r>
            <w:r w:rsidRPr="000F7550">
              <w:rPr>
                <w:rFonts w:ascii="Times New Roman" w:eastAsiaTheme="minorHAnsi" w:hAnsi="Times New Roman"/>
                <w:i/>
                <w:sz w:val="18"/>
                <w:szCs w:val="18"/>
              </w:rPr>
              <w:t>от</w:t>
            </w:r>
            <w:proofErr w:type="gramEnd"/>
            <w:r w:rsidRPr="000F7550">
              <w:rPr>
                <w:rFonts w:ascii="Times New Roman" w:eastAsiaTheme="minorHAnsi" w:hAnsi="Times New Roman"/>
                <w:i/>
                <w:sz w:val="18"/>
                <w:szCs w:val="18"/>
              </w:rPr>
              <w:t xml:space="preserve"> 3 000 до 4 000 рублей</w:t>
            </w:r>
            <w:r w:rsidRPr="000F7550">
              <w:rPr>
                <w:rFonts w:ascii="Times New Roman" w:eastAsiaTheme="minorHAnsi" w:hAnsi="Times New Roman"/>
                <w:sz w:val="18"/>
                <w:szCs w:val="18"/>
              </w:rPr>
              <w:t xml:space="preserve">; на должностных лиц - </w:t>
            </w:r>
            <w:r w:rsidRPr="000F7550">
              <w:rPr>
                <w:rFonts w:ascii="Times New Roman" w:eastAsiaTheme="minorHAnsi" w:hAnsi="Times New Roman"/>
                <w:i/>
                <w:sz w:val="18"/>
                <w:szCs w:val="18"/>
              </w:rPr>
              <w:t>от 15 000 до 25 000 рублей</w:t>
            </w:r>
            <w:r w:rsidRPr="000F7550">
              <w:rPr>
                <w:rFonts w:ascii="Times New Roman" w:eastAsiaTheme="minorHAnsi" w:hAnsi="Times New Roman"/>
                <w:sz w:val="18"/>
                <w:szCs w:val="18"/>
              </w:rPr>
              <w:t xml:space="preserve">; на юридических лиц - </w:t>
            </w:r>
            <w:r w:rsidRPr="000F7550">
              <w:rPr>
                <w:rFonts w:ascii="Times New Roman" w:eastAsiaTheme="minorHAnsi" w:hAnsi="Times New Roman"/>
                <w:i/>
                <w:sz w:val="18"/>
                <w:szCs w:val="18"/>
              </w:rPr>
              <w:t>от 150 000 до 250 000 рублей</w:t>
            </w:r>
            <w:r w:rsidRPr="000F7550">
              <w:rPr>
                <w:rFonts w:ascii="Times New Roman" w:eastAsiaTheme="minorHAnsi" w:hAnsi="Times New Roman"/>
                <w:sz w:val="18"/>
                <w:szCs w:val="18"/>
              </w:rPr>
              <w:t>.</w:t>
            </w:r>
          </w:p>
          <w:p w:rsidR="00AD1FAD" w:rsidRPr="000F7550" w:rsidRDefault="00AD1FAD" w:rsidP="000F7550">
            <w:pPr>
              <w:autoSpaceDE w:val="0"/>
              <w:autoSpaceDN w:val="0"/>
              <w:adjustRightInd w:val="0"/>
              <w:ind w:firstLine="540"/>
              <w:jc w:val="both"/>
              <w:rPr>
                <w:rFonts w:ascii="Times New Roman" w:eastAsiaTheme="minorHAnsi" w:hAnsi="Times New Roman"/>
                <w:sz w:val="18"/>
                <w:szCs w:val="18"/>
              </w:rPr>
            </w:pPr>
            <w:proofErr w:type="gramStart"/>
            <w:r w:rsidRPr="000F7550">
              <w:rPr>
                <w:rFonts w:ascii="Times New Roman" w:eastAsiaTheme="minorHAnsi" w:hAnsi="Times New Roman"/>
                <w:sz w:val="18"/>
                <w:szCs w:val="18"/>
              </w:rPr>
              <w:t xml:space="preserve">За уничтожение или повреждение лесных насаждений и иных насаждений в результате </w:t>
            </w:r>
            <w:hyperlink r:id="rId11" w:history="1">
              <w:r w:rsidRPr="000F7550">
                <w:rPr>
                  <w:rFonts w:ascii="Times New Roman" w:eastAsiaTheme="minorHAnsi" w:hAnsi="Times New Roman"/>
                  <w:sz w:val="18"/>
                  <w:szCs w:val="18"/>
                </w:rPr>
                <w:t>неосторожного обращения</w:t>
              </w:r>
            </w:hyperlink>
            <w:r w:rsidRPr="000F7550">
              <w:rPr>
                <w:rFonts w:ascii="Times New Roman" w:eastAsiaTheme="minorHAnsi" w:hAnsi="Times New Roman"/>
                <w:sz w:val="18"/>
                <w:szCs w:val="18"/>
              </w:rPr>
              <w:t xml:space="preserve"> с огнем или иными источниками повышенной опасности действует ответственность в соответствии с частью 1 статьи 261 УК РФ и наказывается штрафом в размере </w:t>
            </w:r>
            <w:r w:rsidRPr="000F7550">
              <w:rPr>
                <w:rFonts w:ascii="Times New Roman" w:eastAsiaTheme="minorHAnsi" w:hAnsi="Times New Roman"/>
                <w:i/>
                <w:sz w:val="18"/>
                <w:szCs w:val="18"/>
              </w:rPr>
              <w:t>от 200 000 до 400 000 рублей</w:t>
            </w:r>
            <w:r w:rsidRPr="000F7550">
              <w:rPr>
                <w:rFonts w:ascii="Times New Roman" w:eastAsiaTheme="minorHAnsi" w:hAnsi="Times New Roman"/>
                <w:sz w:val="18"/>
                <w:szCs w:val="18"/>
              </w:rPr>
              <w:t xml:space="preserve"> или в размере заработной платы или иного дохода осужденного за период от одного года до двух лет</w:t>
            </w:r>
            <w:proofErr w:type="gramEnd"/>
            <w:r w:rsidRPr="000F7550">
              <w:rPr>
                <w:rFonts w:ascii="Times New Roman" w:eastAsiaTheme="minorHAnsi" w:hAnsi="Times New Roman"/>
                <w:sz w:val="18"/>
                <w:szCs w:val="18"/>
              </w:rPr>
              <w:t>,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AD1FAD" w:rsidRPr="000F7550" w:rsidRDefault="00AD1FAD" w:rsidP="000F7550">
            <w:pPr>
              <w:autoSpaceDE w:val="0"/>
              <w:autoSpaceDN w:val="0"/>
              <w:adjustRightInd w:val="0"/>
              <w:ind w:firstLine="540"/>
              <w:jc w:val="both"/>
              <w:rPr>
                <w:rFonts w:ascii="Times New Roman" w:eastAsiaTheme="minorHAnsi" w:hAnsi="Times New Roman"/>
                <w:sz w:val="18"/>
                <w:szCs w:val="18"/>
              </w:rPr>
            </w:pPr>
            <w:proofErr w:type="gramStart"/>
            <w:r w:rsidRPr="000F7550">
              <w:rPr>
                <w:rFonts w:ascii="Times New Roman" w:eastAsiaTheme="minorHAnsi" w:hAnsi="Times New Roman"/>
                <w:sz w:val="18"/>
                <w:szCs w:val="18"/>
              </w:rPr>
              <w:t xml:space="preserve">За уничтожение или повреждение лесных насаждений и иных насаждений путем </w:t>
            </w:r>
            <w:hyperlink r:id="rId12" w:history="1">
              <w:r w:rsidRPr="000F7550">
                <w:rPr>
                  <w:rFonts w:ascii="Times New Roman" w:eastAsiaTheme="minorHAnsi" w:hAnsi="Times New Roman"/>
                  <w:color w:val="000000" w:themeColor="text1"/>
                  <w:sz w:val="18"/>
                  <w:szCs w:val="18"/>
                </w:rPr>
                <w:t>поджога</w:t>
              </w:r>
            </w:hyperlink>
            <w:r w:rsidRPr="000F7550">
              <w:rPr>
                <w:rFonts w:ascii="Times New Roman" w:eastAsiaTheme="minorHAnsi" w:hAnsi="Times New Roman"/>
                <w:color w:val="000000" w:themeColor="text1"/>
                <w:sz w:val="18"/>
                <w:szCs w:val="18"/>
              </w:rPr>
              <w:t xml:space="preserve">, иным </w:t>
            </w:r>
            <w:proofErr w:type="spellStart"/>
            <w:r w:rsidRPr="000F7550">
              <w:rPr>
                <w:rFonts w:ascii="Times New Roman" w:eastAsiaTheme="minorHAnsi" w:hAnsi="Times New Roman"/>
                <w:color w:val="000000" w:themeColor="text1"/>
                <w:sz w:val="18"/>
                <w:szCs w:val="18"/>
              </w:rPr>
              <w:t>общеопасным</w:t>
            </w:r>
            <w:proofErr w:type="spellEnd"/>
            <w:r w:rsidRPr="000F7550">
              <w:rPr>
                <w:rFonts w:ascii="Times New Roman" w:eastAsiaTheme="minorHAnsi" w:hAnsi="Times New Roman"/>
                <w:color w:val="000000" w:themeColor="text1"/>
                <w:sz w:val="18"/>
                <w:szCs w:val="18"/>
              </w:rPr>
              <w:t xml:space="preserve"> </w:t>
            </w:r>
            <w:hyperlink r:id="rId13" w:history="1">
              <w:r w:rsidRPr="000F7550">
                <w:rPr>
                  <w:rFonts w:ascii="Times New Roman" w:eastAsiaTheme="minorHAnsi" w:hAnsi="Times New Roman"/>
                  <w:color w:val="000000" w:themeColor="text1"/>
                  <w:sz w:val="18"/>
                  <w:szCs w:val="18"/>
                </w:rPr>
                <w:t>способом</w:t>
              </w:r>
            </w:hyperlink>
            <w:r w:rsidRPr="000F7550">
              <w:rPr>
                <w:rFonts w:ascii="Times New Roman" w:eastAsiaTheme="minorHAnsi" w:hAnsi="Times New Roman"/>
                <w:color w:val="000000" w:themeColor="text1"/>
                <w:sz w:val="18"/>
                <w:szCs w:val="18"/>
              </w:rPr>
              <w:t xml:space="preserve"> </w:t>
            </w:r>
            <w:r w:rsidRPr="000F7550">
              <w:rPr>
                <w:rFonts w:ascii="Times New Roman" w:eastAsiaTheme="minorHAnsi" w:hAnsi="Times New Roman"/>
                <w:sz w:val="18"/>
                <w:szCs w:val="18"/>
              </w:rPr>
              <w:t xml:space="preserve">либо в результате загрязнения или иного негативного воздействия действует ответственность в соответствии с частью 3 статьи 261 УК РФ и наказывается штрафом в размере </w:t>
            </w:r>
            <w:r w:rsidRPr="000F7550">
              <w:rPr>
                <w:rFonts w:ascii="Times New Roman" w:eastAsiaTheme="minorHAnsi" w:hAnsi="Times New Roman"/>
                <w:i/>
                <w:sz w:val="18"/>
                <w:szCs w:val="18"/>
              </w:rPr>
              <w:t>от  500 000 до 1 000 000 рублей</w:t>
            </w:r>
            <w:r w:rsidRPr="000F7550">
              <w:rPr>
                <w:rFonts w:ascii="Times New Roman" w:eastAsiaTheme="minorHAnsi" w:hAnsi="Times New Roman"/>
                <w:sz w:val="18"/>
                <w:szCs w:val="18"/>
              </w:rPr>
              <w:t xml:space="preserve"> или в размере заработной платы или иного дохода осужденного за период от трех до</w:t>
            </w:r>
            <w:proofErr w:type="gramEnd"/>
            <w:r w:rsidRPr="000F7550">
              <w:rPr>
                <w:rFonts w:ascii="Times New Roman" w:eastAsiaTheme="minorHAnsi" w:hAnsi="Times New Roman"/>
                <w:sz w:val="18"/>
                <w:szCs w:val="18"/>
              </w:rPr>
              <w:t xml:space="preserve"> четырех лет либо лишением свободы </w:t>
            </w:r>
            <w:proofErr w:type="gramStart"/>
            <w:r w:rsidRPr="000F7550">
              <w:rPr>
                <w:rFonts w:ascii="Times New Roman" w:eastAsiaTheme="minorHAnsi" w:hAnsi="Times New Roman"/>
                <w:sz w:val="18"/>
                <w:szCs w:val="18"/>
              </w:rPr>
              <w:t>на срок до восьми лет со штрафом в размере от двухсот тысяч до пятисот тысяч рублей</w:t>
            </w:r>
            <w:proofErr w:type="gramEnd"/>
            <w:r w:rsidRPr="000F7550">
              <w:rPr>
                <w:rFonts w:ascii="Times New Roman" w:eastAsiaTheme="minorHAnsi" w:hAnsi="Times New Roman"/>
                <w:sz w:val="18"/>
                <w:szCs w:val="18"/>
              </w:rPr>
              <w:t xml:space="preserve"> или в размере заработной платы или иного дохода осужденного за период от восемнадцати месяцев до трех лет или без такового.</w:t>
            </w:r>
          </w:p>
          <w:p w:rsidR="00AD1FAD" w:rsidRPr="000F7550" w:rsidRDefault="00AD1FAD" w:rsidP="000F7550">
            <w:pPr>
              <w:jc w:val="both"/>
              <w:rPr>
                <w:rFonts w:ascii="Times New Roman" w:hAnsi="Times New Roman"/>
                <w:sz w:val="18"/>
                <w:szCs w:val="18"/>
              </w:rPr>
            </w:pPr>
          </w:p>
          <w:p w:rsidR="00AD1FAD" w:rsidRPr="000F7550" w:rsidRDefault="00AD1FAD" w:rsidP="000F7550">
            <w:pPr>
              <w:jc w:val="both"/>
              <w:rPr>
                <w:sz w:val="18"/>
                <w:szCs w:val="18"/>
              </w:rPr>
            </w:pPr>
          </w:p>
        </w:tc>
        <w:tc>
          <w:tcPr>
            <w:tcW w:w="8024" w:type="dxa"/>
          </w:tcPr>
          <w:p w:rsidR="00AD1FAD" w:rsidRPr="000F7550" w:rsidRDefault="000F7550" w:rsidP="000F7550">
            <w:pPr>
              <w:autoSpaceDE w:val="0"/>
              <w:autoSpaceDN w:val="0"/>
              <w:adjustRightInd w:val="0"/>
              <w:jc w:val="both"/>
              <w:rPr>
                <w:rFonts w:ascii="Times New Roman" w:eastAsiaTheme="minorHAnsi" w:hAnsi="Times New Roman"/>
                <w:bCs/>
                <w:i/>
                <w:sz w:val="18"/>
                <w:szCs w:val="18"/>
              </w:rPr>
            </w:pPr>
            <w:r>
              <w:rPr>
                <w:rFonts w:ascii="Times New Roman" w:eastAsiaTheme="minorHAnsi" w:hAnsi="Times New Roman"/>
                <w:bCs/>
                <w:sz w:val="18"/>
                <w:szCs w:val="18"/>
              </w:rPr>
              <w:lastRenderedPageBreak/>
              <w:t xml:space="preserve">         </w:t>
            </w:r>
            <w:r w:rsidR="00A605AD">
              <w:rPr>
                <w:rFonts w:ascii="Times New Roman" w:eastAsiaTheme="minorHAnsi" w:hAnsi="Times New Roman"/>
                <w:bCs/>
                <w:sz w:val="18"/>
                <w:szCs w:val="18"/>
              </w:rPr>
              <w:t xml:space="preserve">   </w:t>
            </w:r>
            <w:r w:rsidR="00AD1FAD" w:rsidRPr="000F7550">
              <w:rPr>
                <w:rFonts w:ascii="Times New Roman" w:eastAsiaTheme="minorHAnsi" w:hAnsi="Times New Roman"/>
                <w:bCs/>
                <w:sz w:val="18"/>
                <w:szCs w:val="18"/>
              </w:rPr>
              <w:t>За</w:t>
            </w:r>
            <w:r w:rsidR="00AD1FAD" w:rsidRPr="000F7550">
              <w:rPr>
                <w:rFonts w:ascii="Times New Roman" w:eastAsiaTheme="minorHAnsi" w:hAnsi="Times New Roman"/>
                <w:b/>
                <w:bCs/>
                <w:sz w:val="18"/>
                <w:szCs w:val="18"/>
              </w:rPr>
              <w:t xml:space="preserve"> </w:t>
            </w:r>
            <w:r w:rsidR="00AD1FAD" w:rsidRPr="000F7550">
              <w:rPr>
                <w:rFonts w:ascii="Times New Roman" w:eastAsiaTheme="minorHAnsi" w:hAnsi="Times New Roman"/>
                <w:bCs/>
                <w:sz w:val="18"/>
                <w:szCs w:val="18"/>
              </w:rPr>
              <w:t xml:space="preserve">нарушение правил пожарной безопасности в лесах действует ответственность в соответствии с частью 1 статьи 8.32 </w:t>
            </w:r>
            <w:proofErr w:type="spellStart"/>
            <w:r w:rsidR="00AD1FAD" w:rsidRPr="000F7550">
              <w:rPr>
                <w:rFonts w:ascii="Times New Roman" w:eastAsiaTheme="minorHAnsi" w:hAnsi="Times New Roman"/>
                <w:bCs/>
                <w:sz w:val="18"/>
                <w:szCs w:val="18"/>
              </w:rPr>
              <w:t>КоАП</w:t>
            </w:r>
            <w:proofErr w:type="spellEnd"/>
            <w:r w:rsidR="00AD1FAD" w:rsidRPr="000F7550">
              <w:rPr>
                <w:rFonts w:ascii="Times New Roman" w:eastAsiaTheme="minorHAnsi" w:hAnsi="Times New Roman"/>
                <w:bCs/>
                <w:sz w:val="18"/>
                <w:szCs w:val="18"/>
              </w:rPr>
              <w:t xml:space="preserve"> РФ, предусматривающей  для граждан предупреждение или наложение административного штрафа  в размере - </w:t>
            </w:r>
            <w:r w:rsidR="00AD1FAD" w:rsidRPr="000F7550">
              <w:rPr>
                <w:rFonts w:ascii="Times New Roman" w:eastAsiaTheme="minorHAnsi" w:hAnsi="Times New Roman"/>
                <w:bCs/>
                <w:i/>
                <w:sz w:val="18"/>
                <w:szCs w:val="18"/>
              </w:rPr>
              <w:t>от 1 500 до 3 000 рублей</w:t>
            </w:r>
            <w:r w:rsidR="00AD1FAD" w:rsidRPr="000F7550">
              <w:rPr>
                <w:rFonts w:ascii="Times New Roman" w:eastAsiaTheme="minorHAnsi" w:hAnsi="Times New Roman"/>
                <w:bCs/>
                <w:sz w:val="18"/>
                <w:szCs w:val="18"/>
              </w:rPr>
              <w:t xml:space="preserve">; на должностных лиц </w:t>
            </w:r>
            <w:proofErr w:type="gramStart"/>
            <w:r w:rsidR="00AD1FAD" w:rsidRPr="000F7550">
              <w:rPr>
                <w:rFonts w:ascii="Times New Roman" w:eastAsiaTheme="minorHAnsi" w:hAnsi="Times New Roman"/>
                <w:bCs/>
                <w:sz w:val="18"/>
                <w:szCs w:val="18"/>
              </w:rPr>
              <w:t>–н</w:t>
            </w:r>
            <w:proofErr w:type="gramEnd"/>
            <w:r w:rsidR="00AD1FAD" w:rsidRPr="000F7550">
              <w:rPr>
                <w:rFonts w:ascii="Times New Roman" w:eastAsiaTheme="minorHAnsi" w:hAnsi="Times New Roman"/>
                <w:bCs/>
                <w:sz w:val="18"/>
                <w:szCs w:val="18"/>
              </w:rPr>
              <w:t xml:space="preserve">аложение штрафа  </w:t>
            </w:r>
            <w:r w:rsidR="00AD1FAD" w:rsidRPr="000F7550">
              <w:rPr>
                <w:rFonts w:ascii="Times New Roman" w:eastAsiaTheme="minorHAnsi" w:hAnsi="Times New Roman"/>
                <w:bCs/>
                <w:i/>
                <w:sz w:val="18"/>
                <w:szCs w:val="18"/>
              </w:rPr>
              <w:t>от</w:t>
            </w:r>
            <w:r w:rsidR="00AD1FAD" w:rsidRPr="000F7550">
              <w:rPr>
                <w:rFonts w:ascii="Times New Roman" w:eastAsiaTheme="minorHAnsi" w:hAnsi="Times New Roman"/>
                <w:bCs/>
                <w:sz w:val="18"/>
                <w:szCs w:val="18"/>
              </w:rPr>
              <w:t xml:space="preserve"> </w:t>
            </w:r>
            <w:r w:rsidR="00AD1FAD" w:rsidRPr="000F7550">
              <w:rPr>
                <w:rFonts w:ascii="Times New Roman" w:eastAsiaTheme="minorHAnsi" w:hAnsi="Times New Roman"/>
                <w:bCs/>
                <w:i/>
                <w:sz w:val="18"/>
                <w:szCs w:val="18"/>
              </w:rPr>
              <w:t>10 000 до 20 000 рублей</w:t>
            </w:r>
            <w:r w:rsidR="00AD1FAD" w:rsidRPr="000F7550">
              <w:rPr>
                <w:rFonts w:ascii="Times New Roman" w:eastAsiaTheme="minorHAnsi" w:hAnsi="Times New Roman"/>
                <w:bCs/>
                <w:sz w:val="18"/>
                <w:szCs w:val="18"/>
              </w:rPr>
              <w:t>; на юридических лиц -  наложение штрафа</w:t>
            </w:r>
            <w:r w:rsidR="00AD1FAD" w:rsidRPr="000F7550">
              <w:rPr>
                <w:rFonts w:ascii="Times New Roman" w:eastAsiaTheme="minorHAnsi" w:hAnsi="Times New Roman"/>
                <w:bCs/>
                <w:i/>
                <w:sz w:val="18"/>
                <w:szCs w:val="18"/>
              </w:rPr>
              <w:t xml:space="preserve"> от 50 000 до 200 000 рублей.</w:t>
            </w:r>
          </w:p>
          <w:p w:rsidR="00AD1FAD" w:rsidRPr="000F7550" w:rsidRDefault="00AD1FAD" w:rsidP="000F7550">
            <w:pPr>
              <w:autoSpaceDE w:val="0"/>
              <w:autoSpaceDN w:val="0"/>
              <w:adjustRightInd w:val="0"/>
              <w:ind w:firstLine="540"/>
              <w:jc w:val="both"/>
              <w:rPr>
                <w:rFonts w:ascii="Times New Roman" w:eastAsiaTheme="minorHAnsi" w:hAnsi="Times New Roman"/>
                <w:sz w:val="18"/>
                <w:szCs w:val="18"/>
              </w:rPr>
            </w:pPr>
            <w:proofErr w:type="gramStart"/>
            <w:r w:rsidRPr="000F7550">
              <w:rPr>
                <w:rFonts w:ascii="Times New Roman" w:eastAsiaTheme="minorHAnsi" w:hAnsi="Times New Roman"/>
                <w:sz w:val="18"/>
                <w:szCs w:val="18"/>
              </w:rPr>
              <w:t>За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r w:rsidRPr="000F7550">
              <w:rPr>
                <w:rFonts w:ascii="Times New Roman" w:eastAsiaTheme="minorHAnsi" w:hAnsi="Times New Roman"/>
                <w:bCs/>
                <w:sz w:val="18"/>
                <w:szCs w:val="18"/>
              </w:rPr>
              <w:t xml:space="preserve"> действует ответственность в соответствии с пунктом 2  статьи 8.32 </w:t>
            </w:r>
            <w:proofErr w:type="spellStart"/>
            <w:r w:rsidRPr="000F7550">
              <w:rPr>
                <w:rFonts w:ascii="Times New Roman" w:eastAsiaTheme="minorHAnsi" w:hAnsi="Times New Roman"/>
                <w:bCs/>
                <w:sz w:val="18"/>
                <w:szCs w:val="18"/>
              </w:rPr>
              <w:t>КоАП</w:t>
            </w:r>
            <w:proofErr w:type="spellEnd"/>
            <w:r w:rsidRPr="000F7550">
              <w:rPr>
                <w:rFonts w:ascii="Times New Roman" w:eastAsiaTheme="minorHAnsi" w:hAnsi="Times New Roman"/>
                <w:bCs/>
                <w:sz w:val="18"/>
                <w:szCs w:val="18"/>
              </w:rPr>
              <w:t xml:space="preserve"> РФ, предусматривающей  </w:t>
            </w:r>
            <w:r w:rsidRPr="000F7550">
              <w:rPr>
                <w:rFonts w:ascii="Times New Roman" w:eastAsiaTheme="minorHAnsi" w:hAnsi="Times New Roman"/>
                <w:sz w:val="18"/>
                <w:szCs w:val="18"/>
              </w:rPr>
              <w:t xml:space="preserve">наложение административного штрафа на граждан в размере </w:t>
            </w:r>
            <w:r w:rsidRPr="000F7550">
              <w:rPr>
                <w:rFonts w:ascii="Times New Roman" w:eastAsiaTheme="minorHAnsi" w:hAnsi="Times New Roman"/>
                <w:i/>
                <w:sz w:val="18"/>
                <w:szCs w:val="18"/>
              </w:rPr>
              <w:t>от</w:t>
            </w:r>
            <w:proofErr w:type="gramEnd"/>
            <w:r w:rsidRPr="000F7550">
              <w:rPr>
                <w:rFonts w:ascii="Times New Roman" w:eastAsiaTheme="minorHAnsi" w:hAnsi="Times New Roman"/>
                <w:i/>
                <w:sz w:val="18"/>
                <w:szCs w:val="18"/>
              </w:rPr>
              <w:t xml:space="preserve"> 3 000 до 4 000 рублей</w:t>
            </w:r>
            <w:r w:rsidRPr="000F7550">
              <w:rPr>
                <w:rFonts w:ascii="Times New Roman" w:eastAsiaTheme="minorHAnsi" w:hAnsi="Times New Roman"/>
                <w:sz w:val="18"/>
                <w:szCs w:val="18"/>
              </w:rPr>
              <w:t xml:space="preserve">; на должностных лиц - </w:t>
            </w:r>
            <w:r w:rsidRPr="000F7550">
              <w:rPr>
                <w:rFonts w:ascii="Times New Roman" w:eastAsiaTheme="minorHAnsi" w:hAnsi="Times New Roman"/>
                <w:i/>
                <w:sz w:val="18"/>
                <w:szCs w:val="18"/>
              </w:rPr>
              <w:t>от 15 000 до 25 000 рублей</w:t>
            </w:r>
            <w:r w:rsidRPr="000F7550">
              <w:rPr>
                <w:rFonts w:ascii="Times New Roman" w:eastAsiaTheme="minorHAnsi" w:hAnsi="Times New Roman"/>
                <w:sz w:val="18"/>
                <w:szCs w:val="18"/>
              </w:rPr>
              <w:t xml:space="preserve">; на юридических лиц - </w:t>
            </w:r>
            <w:r w:rsidRPr="000F7550">
              <w:rPr>
                <w:rFonts w:ascii="Times New Roman" w:eastAsiaTheme="minorHAnsi" w:hAnsi="Times New Roman"/>
                <w:i/>
                <w:sz w:val="18"/>
                <w:szCs w:val="18"/>
              </w:rPr>
              <w:t>от 150 000 до 250 000 рублей</w:t>
            </w:r>
            <w:r w:rsidRPr="000F7550">
              <w:rPr>
                <w:rFonts w:ascii="Times New Roman" w:eastAsiaTheme="minorHAnsi" w:hAnsi="Times New Roman"/>
                <w:sz w:val="18"/>
                <w:szCs w:val="18"/>
              </w:rPr>
              <w:t>.</w:t>
            </w:r>
          </w:p>
          <w:p w:rsidR="00AD1FAD" w:rsidRPr="000F7550" w:rsidRDefault="00AD1FAD" w:rsidP="000F7550">
            <w:pPr>
              <w:autoSpaceDE w:val="0"/>
              <w:autoSpaceDN w:val="0"/>
              <w:adjustRightInd w:val="0"/>
              <w:ind w:firstLine="540"/>
              <w:jc w:val="both"/>
              <w:rPr>
                <w:rFonts w:ascii="Times New Roman" w:eastAsiaTheme="minorHAnsi" w:hAnsi="Times New Roman"/>
                <w:sz w:val="18"/>
                <w:szCs w:val="18"/>
              </w:rPr>
            </w:pPr>
            <w:proofErr w:type="gramStart"/>
            <w:r w:rsidRPr="000F7550">
              <w:rPr>
                <w:rFonts w:ascii="Times New Roman" w:eastAsiaTheme="minorHAnsi" w:hAnsi="Times New Roman"/>
                <w:sz w:val="18"/>
                <w:szCs w:val="18"/>
              </w:rPr>
              <w:t xml:space="preserve">За уничтожение или повреждение лесных насаждений и иных насаждений в результате </w:t>
            </w:r>
            <w:hyperlink r:id="rId14" w:history="1">
              <w:r w:rsidRPr="000F7550">
                <w:rPr>
                  <w:rFonts w:ascii="Times New Roman" w:eastAsiaTheme="minorHAnsi" w:hAnsi="Times New Roman"/>
                  <w:sz w:val="18"/>
                  <w:szCs w:val="18"/>
                </w:rPr>
                <w:t>неосторожного обращения</w:t>
              </w:r>
            </w:hyperlink>
            <w:r w:rsidRPr="000F7550">
              <w:rPr>
                <w:rFonts w:ascii="Times New Roman" w:eastAsiaTheme="minorHAnsi" w:hAnsi="Times New Roman"/>
                <w:sz w:val="18"/>
                <w:szCs w:val="18"/>
              </w:rPr>
              <w:t xml:space="preserve"> с огнем или иными источниками повышенной опасности действует ответственность в соответствии с частью 1 статьи 261 УК РФ и наказывается штрафом в размере </w:t>
            </w:r>
            <w:r w:rsidRPr="000F7550">
              <w:rPr>
                <w:rFonts w:ascii="Times New Roman" w:eastAsiaTheme="minorHAnsi" w:hAnsi="Times New Roman"/>
                <w:i/>
                <w:sz w:val="18"/>
                <w:szCs w:val="18"/>
              </w:rPr>
              <w:t>от 200 000 до 400 000 рублей</w:t>
            </w:r>
            <w:r w:rsidRPr="000F7550">
              <w:rPr>
                <w:rFonts w:ascii="Times New Roman" w:eastAsiaTheme="minorHAnsi" w:hAnsi="Times New Roman"/>
                <w:sz w:val="18"/>
                <w:szCs w:val="18"/>
              </w:rPr>
              <w:t xml:space="preserve"> или в размере заработной платы или иного дохода осужденного за период от одного года до двух лет</w:t>
            </w:r>
            <w:proofErr w:type="gramEnd"/>
            <w:r w:rsidRPr="000F7550">
              <w:rPr>
                <w:rFonts w:ascii="Times New Roman" w:eastAsiaTheme="minorHAnsi" w:hAnsi="Times New Roman"/>
                <w:sz w:val="18"/>
                <w:szCs w:val="18"/>
              </w:rPr>
              <w:t>,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AD1FAD" w:rsidRPr="000F7550" w:rsidRDefault="00AD1FAD" w:rsidP="000F7550">
            <w:pPr>
              <w:autoSpaceDE w:val="0"/>
              <w:autoSpaceDN w:val="0"/>
              <w:adjustRightInd w:val="0"/>
              <w:ind w:firstLine="540"/>
              <w:jc w:val="both"/>
              <w:rPr>
                <w:rFonts w:ascii="Times New Roman" w:eastAsiaTheme="minorHAnsi" w:hAnsi="Times New Roman"/>
                <w:sz w:val="18"/>
                <w:szCs w:val="18"/>
              </w:rPr>
            </w:pPr>
            <w:proofErr w:type="gramStart"/>
            <w:r w:rsidRPr="000F7550">
              <w:rPr>
                <w:rFonts w:ascii="Times New Roman" w:eastAsiaTheme="minorHAnsi" w:hAnsi="Times New Roman"/>
                <w:sz w:val="18"/>
                <w:szCs w:val="18"/>
              </w:rPr>
              <w:t xml:space="preserve">За уничтожение или повреждение лесных насаждений и иных насаждений путем </w:t>
            </w:r>
            <w:hyperlink r:id="rId15" w:history="1">
              <w:r w:rsidRPr="000F7550">
                <w:rPr>
                  <w:rFonts w:ascii="Times New Roman" w:eastAsiaTheme="minorHAnsi" w:hAnsi="Times New Roman"/>
                  <w:color w:val="000000" w:themeColor="text1"/>
                  <w:sz w:val="18"/>
                  <w:szCs w:val="18"/>
                </w:rPr>
                <w:t>поджога</w:t>
              </w:r>
            </w:hyperlink>
            <w:r w:rsidRPr="000F7550">
              <w:rPr>
                <w:rFonts w:ascii="Times New Roman" w:eastAsiaTheme="minorHAnsi" w:hAnsi="Times New Roman"/>
                <w:color w:val="000000" w:themeColor="text1"/>
                <w:sz w:val="18"/>
                <w:szCs w:val="18"/>
              </w:rPr>
              <w:t xml:space="preserve">, иным </w:t>
            </w:r>
            <w:proofErr w:type="spellStart"/>
            <w:r w:rsidRPr="000F7550">
              <w:rPr>
                <w:rFonts w:ascii="Times New Roman" w:eastAsiaTheme="minorHAnsi" w:hAnsi="Times New Roman"/>
                <w:color w:val="000000" w:themeColor="text1"/>
                <w:sz w:val="18"/>
                <w:szCs w:val="18"/>
              </w:rPr>
              <w:t>общеопасным</w:t>
            </w:r>
            <w:proofErr w:type="spellEnd"/>
            <w:r w:rsidRPr="000F7550">
              <w:rPr>
                <w:rFonts w:ascii="Times New Roman" w:eastAsiaTheme="minorHAnsi" w:hAnsi="Times New Roman"/>
                <w:color w:val="000000" w:themeColor="text1"/>
                <w:sz w:val="18"/>
                <w:szCs w:val="18"/>
              </w:rPr>
              <w:t xml:space="preserve"> </w:t>
            </w:r>
            <w:hyperlink r:id="rId16" w:history="1">
              <w:r w:rsidRPr="000F7550">
                <w:rPr>
                  <w:rFonts w:ascii="Times New Roman" w:eastAsiaTheme="minorHAnsi" w:hAnsi="Times New Roman"/>
                  <w:color w:val="000000" w:themeColor="text1"/>
                  <w:sz w:val="18"/>
                  <w:szCs w:val="18"/>
                </w:rPr>
                <w:t>способом</w:t>
              </w:r>
            </w:hyperlink>
            <w:r w:rsidRPr="000F7550">
              <w:rPr>
                <w:rFonts w:ascii="Times New Roman" w:eastAsiaTheme="minorHAnsi" w:hAnsi="Times New Roman"/>
                <w:color w:val="000000" w:themeColor="text1"/>
                <w:sz w:val="18"/>
                <w:szCs w:val="18"/>
              </w:rPr>
              <w:t xml:space="preserve"> </w:t>
            </w:r>
            <w:r w:rsidRPr="000F7550">
              <w:rPr>
                <w:rFonts w:ascii="Times New Roman" w:eastAsiaTheme="minorHAnsi" w:hAnsi="Times New Roman"/>
                <w:sz w:val="18"/>
                <w:szCs w:val="18"/>
              </w:rPr>
              <w:t xml:space="preserve">либо в результате загрязнения или иного негативного воздействия действует ответственность в соответствии с частью 3 статьи 261 УК РФ и наказывается штрафом в размере </w:t>
            </w:r>
            <w:r w:rsidRPr="000F7550">
              <w:rPr>
                <w:rFonts w:ascii="Times New Roman" w:eastAsiaTheme="minorHAnsi" w:hAnsi="Times New Roman"/>
                <w:i/>
                <w:sz w:val="18"/>
                <w:szCs w:val="18"/>
              </w:rPr>
              <w:t>от  500 000 до 1 000 000 рублей</w:t>
            </w:r>
            <w:r w:rsidRPr="000F7550">
              <w:rPr>
                <w:rFonts w:ascii="Times New Roman" w:eastAsiaTheme="minorHAnsi" w:hAnsi="Times New Roman"/>
                <w:sz w:val="18"/>
                <w:szCs w:val="18"/>
              </w:rPr>
              <w:t xml:space="preserve"> или в размере заработной платы или иного дохода осужденного за период от трех до</w:t>
            </w:r>
            <w:proofErr w:type="gramEnd"/>
            <w:r w:rsidRPr="000F7550">
              <w:rPr>
                <w:rFonts w:ascii="Times New Roman" w:eastAsiaTheme="minorHAnsi" w:hAnsi="Times New Roman"/>
                <w:sz w:val="18"/>
                <w:szCs w:val="18"/>
              </w:rPr>
              <w:t xml:space="preserve"> четырех лет либо лишением свободы </w:t>
            </w:r>
            <w:proofErr w:type="gramStart"/>
            <w:r w:rsidRPr="000F7550">
              <w:rPr>
                <w:rFonts w:ascii="Times New Roman" w:eastAsiaTheme="minorHAnsi" w:hAnsi="Times New Roman"/>
                <w:sz w:val="18"/>
                <w:szCs w:val="18"/>
              </w:rPr>
              <w:t>на срок до восьми лет со штрафом в размере от двухсот тысяч до пятисот тысяч рублей</w:t>
            </w:r>
            <w:proofErr w:type="gramEnd"/>
            <w:r w:rsidRPr="000F7550">
              <w:rPr>
                <w:rFonts w:ascii="Times New Roman" w:eastAsiaTheme="minorHAnsi" w:hAnsi="Times New Roman"/>
                <w:sz w:val="18"/>
                <w:szCs w:val="18"/>
              </w:rPr>
              <w:t xml:space="preserve"> или в размере заработной платы или иного дохода осужденного за период от восемнадцати месяцев до трех лет или без такового.</w:t>
            </w:r>
          </w:p>
          <w:p w:rsidR="00AD1FAD" w:rsidRDefault="00AD1FAD" w:rsidP="000F7550">
            <w:pPr>
              <w:jc w:val="both"/>
              <w:rPr>
                <w:rFonts w:ascii="Times New Roman" w:hAnsi="Times New Roman"/>
                <w:sz w:val="19"/>
                <w:szCs w:val="19"/>
              </w:rPr>
            </w:pPr>
          </w:p>
          <w:p w:rsidR="00AD1FAD" w:rsidRDefault="00AD1FAD" w:rsidP="000F7550">
            <w:pPr>
              <w:jc w:val="both"/>
            </w:pPr>
          </w:p>
        </w:tc>
      </w:tr>
    </w:tbl>
    <w:p w:rsidR="00F03C67" w:rsidRDefault="00F03C67" w:rsidP="000F7550">
      <w:pPr>
        <w:jc w:val="both"/>
      </w:pPr>
    </w:p>
    <w:sectPr w:rsidR="00F03C67" w:rsidSect="000F7550">
      <w:pgSz w:w="16838" w:h="11906" w:orient="landscape"/>
      <w:pgMar w:top="238" w:right="249" w:bottom="244" w:left="23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8069D"/>
    <w:multiLevelType w:val="multilevel"/>
    <w:tmpl w:val="1F7A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A2088D"/>
    <w:multiLevelType w:val="multilevel"/>
    <w:tmpl w:val="9890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F22CC3"/>
    <w:multiLevelType w:val="multilevel"/>
    <w:tmpl w:val="028E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855B5"/>
    <w:rsid w:val="00037D80"/>
    <w:rsid w:val="000F7550"/>
    <w:rsid w:val="002965E5"/>
    <w:rsid w:val="005548C1"/>
    <w:rsid w:val="005B7A8A"/>
    <w:rsid w:val="00742525"/>
    <w:rsid w:val="0088619D"/>
    <w:rsid w:val="008D0842"/>
    <w:rsid w:val="00973EDB"/>
    <w:rsid w:val="009B23A1"/>
    <w:rsid w:val="009B3610"/>
    <w:rsid w:val="00A605AD"/>
    <w:rsid w:val="00A82158"/>
    <w:rsid w:val="00AD1FAD"/>
    <w:rsid w:val="00BB160C"/>
    <w:rsid w:val="00C342DF"/>
    <w:rsid w:val="00D41DA9"/>
    <w:rsid w:val="00F03C67"/>
    <w:rsid w:val="00F855B5"/>
    <w:rsid w:val="00FA1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5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5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F855B5"/>
    <w:pPr>
      <w:widowControl w:val="0"/>
      <w:autoSpaceDE w:val="0"/>
      <w:autoSpaceDN w:val="0"/>
      <w:spacing w:after="0" w:line="240" w:lineRule="auto"/>
    </w:pPr>
    <w:rPr>
      <w:rFonts w:ascii="Calibri" w:eastAsia="Times New Roman" w:hAnsi="Calibri" w:cs="Calibri"/>
      <w:szCs w:val="20"/>
      <w:lang w:eastAsia="ru-RU"/>
    </w:rPr>
  </w:style>
  <w:style w:type="paragraph" w:styleId="a4">
    <w:name w:val="Normal (Web)"/>
    <w:basedOn w:val="a"/>
    <w:uiPriority w:val="99"/>
    <w:semiHidden/>
    <w:unhideWhenUsed/>
    <w:rsid w:val="009B23A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9B23A1"/>
    <w:rPr>
      <w:b/>
      <w:bCs/>
    </w:rPr>
  </w:style>
</w:styles>
</file>

<file path=word/webSettings.xml><?xml version="1.0" encoding="utf-8"?>
<w:webSettings xmlns:r="http://schemas.openxmlformats.org/officeDocument/2006/relationships" xmlns:w="http://schemas.openxmlformats.org/wordprocessingml/2006/main">
  <w:divs>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64431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B910CA5D096C4563EEAA0975AE2671039E385FF90837F5F895500E32C2B6592A98375F4B8CB99Af426J" TargetMode="External"/><Relationship Id="rId13" Type="http://schemas.openxmlformats.org/officeDocument/2006/relationships/hyperlink" Target="consultantplus://offline/ref=3BA95E8725D318D49B76263B0A897347E5A5ABBC9A9B0CD6BE9FC6810085F1F651A84461BCA08BCA2CD6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BA95E8725D318D49B76263B0A897347E5A5ABBC9A9B0CD6BE9FC6810085F1F651A84461BCA08BCA2CD6K" TargetMode="External"/><Relationship Id="rId12" Type="http://schemas.openxmlformats.org/officeDocument/2006/relationships/hyperlink" Target="consultantplus://offline/ref=3BA95E8725D318D49B76263B0A897347E5A5ABBC9A9B0CD6BE9FC6810085F1F651A84461BCA08BCA2CD1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BA95E8725D318D49B76263B0A897347E5A5ABBC9A9B0CD6BE9FC6810085F1F651A84461BCA08BCA2CD6K" TargetMode="External"/><Relationship Id="rId1" Type="http://schemas.openxmlformats.org/officeDocument/2006/relationships/numbering" Target="numbering.xml"/><Relationship Id="rId6" Type="http://schemas.openxmlformats.org/officeDocument/2006/relationships/hyperlink" Target="consultantplus://offline/ref=3BA95E8725D318D49B76263B0A897347E5A5ABBC9A9B0CD6BE9FC6810085F1F651A84461BCA08BCA2CD1K" TargetMode="External"/><Relationship Id="rId11" Type="http://schemas.openxmlformats.org/officeDocument/2006/relationships/hyperlink" Target="consultantplus://offline/ref=C4B910CA5D096C4563EEAA0975AE2671039E385FF90837F5F895500E32C2B6592A98375F4B8CB99Af426J" TargetMode="External"/><Relationship Id="rId5" Type="http://schemas.openxmlformats.org/officeDocument/2006/relationships/hyperlink" Target="consultantplus://offline/ref=C4B910CA5D096C4563EEAA0975AE2671039E385FF90837F5F895500E32C2B6592A98375F4B8CB99Af426J" TargetMode="External"/><Relationship Id="rId15" Type="http://schemas.openxmlformats.org/officeDocument/2006/relationships/hyperlink" Target="consultantplus://offline/ref=3BA95E8725D318D49B76263B0A897347E5A5ABBC9A9B0CD6BE9FC6810085F1F651A84461BCA08BCA2CD1K" TargetMode="External"/><Relationship Id="rId10" Type="http://schemas.openxmlformats.org/officeDocument/2006/relationships/hyperlink" Target="consultantplus://offline/ref=3BA95E8725D318D49B76263B0A897347E5A5ABBC9A9B0CD6BE9FC6810085F1F651A84461BCA08BCA2CD6K" TargetMode="External"/><Relationship Id="rId4" Type="http://schemas.openxmlformats.org/officeDocument/2006/relationships/webSettings" Target="webSettings.xml"/><Relationship Id="rId9" Type="http://schemas.openxmlformats.org/officeDocument/2006/relationships/hyperlink" Target="consultantplus://offline/ref=3BA95E8725D318D49B76263B0A897347E5A5ABBC9A9B0CD6BE9FC6810085F1F651A84461BCA08BCA2CD1K" TargetMode="External"/><Relationship Id="rId14" Type="http://schemas.openxmlformats.org/officeDocument/2006/relationships/hyperlink" Target="consultantplus://offline/ref=C4B910CA5D096C4563EEAA0975AE2671039E385FF90837F5F895500E32C2B6592A98375F4B8CB99Af42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1560</Words>
  <Characters>8892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Келер</dc:creator>
  <cp:lastModifiedBy>Келер </cp:lastModifiedBy>
  <cp:revision>9</cp:revision>
  <cp:lastPrinted>2017-04-12T10:57:00Z</cp:lastPrinted>
  <dcterms:created xsi:type="dcterms:W3CDTF">2017-04-12T07:33:00Z</dcterms:created>
  <dcterms:modified xsi:type="dcterms:W3CDTF">2017-04-13T06:18:00Z</dcterms:modified>
</cp:coreProperties>
</file>